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8C1A" w14:textId="53F3F7FF" w:rsidR="00E60CE6" w:rsidRPr="00E60CE6" w:rsidRDefault="0064016D" w:rsidP="0064016D">
      <w:pPr>
        <w:tabs>
          <w:tab w:val="left" w:pos="567"/>
        </w:tabs>
        <w:ind w:left="709" w:right="708"/>
        <w:rPr>
          <w:sz w:val="16"/>
          <w:szCs w:val="16"/>
        </w:rPr>
      </w:pPr>
      <w:r>
        <w:rPr>
          <w:noProof/>
        </w:rPr>
        <w:drawing>
          <wp:inline distT="0" distB="0" distL="0" distR="0" wp14:anchorId="517DD2BE" wp14:editId="147E7804">
            <wp:extent cx="1064208" cy="982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48" cy="10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C878" w14:textId="221EC935" w:rsidR="00674B75" w:rsidRPr="00E06BF8" w:rsidRDefault="00674B75" w:rsidP="00E06BF8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  <w:r w:rsidRPr="00E06BF8">
        <w:t>Дата редакции:</w:t>
      </w:r>
      <w:r w:rsidR="00E06BF8">
        <w:t xml:space="preserve"> </w:t>
      </w:r>
      <w:r w:rsidR="00E60CE6">
        <w:t>06.02.2024</w:t>
      </w:r>
      <w:r w:rsidR="0064016D">
        <w:t xml:space="preserve"> </w:t>
      </w:r>
      <w:r w:rsidR="00E60CE6">
        <w:t>г.</w:t>
      </w:r>
    </w:p>
    <w:p w14:paraId="1EAA80D3" w14:textId="79C16596" w:rsidR="000E2F3D" w:rsidRPr="00E06BF8" w:rsidRDefault="000E2F3D" w:rsidP="00E06BF8">
      <w:pPr>
        <w:pStyle w:val="1"/>
        <w:tabs>
          <w:tab w:val="left" w:pos="567"/>
        </w:tabs>
        <w:ind w:left="567" w:right="708" w:firstLine="567"/>
        <w:jc w:val="center"/>
        <w:rPr>
          <w:szCs w:val="24"/>
        </w:rPr>
      </w:pPr>
    </w:p>
    <w:p w14:paraId="647E3397" w14:textId="667531BE" w:rsidR="008F6675" w:rsidRPr="00E06BF8" w:rsidRDefault="008F6675" w:rsidP="00E06BF8">
      <w:pPr>
        <w:pStyle w:val="1"/>
        <w:tabs>
          <w:tab w:val="left" w:pos="567"/>
        </w:tabs>
        <w:ind w:left="567" w:right="708" w:firstLine="567"/>
      </w:pPr>
    </w:p>
    <w:p w14:paraId="75D65CF9" w14:textId="3BB9BD42" w:rsidR="00674B75" w:rsidRPr="00E06BF8" w:rsidRDefault="00674B75" w:rsidP="00E06BF8">
      <w:pPr>
        <w:tabs>
          <w:tab w:val="left" w:pos="567"/>
        </w:tabs>
        <w:ind w:left="567" w:right="708" w:firstLine="567"/>
        <w:jc w:val="center"/>
        <w:rPr>
          <w:b/>
        </w:rPr>
      </w:pPr>
    </w:p>
    <w:p w14:paraId="61DF7D16" w14:textId="0E5F2D6A" w:rsidR="001823E1" w:rsidRPr="00E06BF8" w:rsidRDefault="001823E1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 w:rsidRPr="00E06BF8">
        <w:rPr>
          <w:b/>
        </w:rPr>
        <w:t>ПОЛОЖЕНИЕ</w:t>
      </w:r>
    </w:p>
    <w:p w14:paraId="745DF4E6" w14:textId="77777777" w:rsidR="007B33B9" w:rsidRPr="00E06BF8" w:rsidRDefault="007B33B9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665549FD" w14:textId="53892100" w:rsidR="00674B75" w:rsidRPr="00E06BF8" w:rsidRDefault="001823E1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 w:rsidRPr="00E06BF8">
        <w:rPr>
          <w:b/>
        </w:rPr>
        <w:t xml:space="preserve">О </w:t>
      </w:r>
      <w:r w:rsidR="00674B75" w:rsidRPr="00E06BF8">
        <w:rPr>
          <w:b/>
        </w:rPr>
        <w:t>ЗАВЕРЕНИ</w:t>
      </w:r>
      <w:r w:rsidRPr="00E06BF8">
        <w:rPr>
          <w:b/>
        </w:rPr>
        <w:t>И</w:t>
      </w:r>
      <w:r w:rsidR="00674B75" w:rsidRPr="00E06BF8">
        <w:rPr>
          <w:b/>
        </w:rPr>
        <w:t xml:space="preserve"> ОБ ОБСТОЯТЕЛЬСТВАХ</w:t>
      </w:r>
    </w:p>
    <w:p w14:paraId="4EC3EA2C" w14:textId="77777777" w:rsidR="007B33B9" w:rsidRPr="00E06BF8" w:rsidRDefault="007B33B9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2EA12BE9" w14:textId="77777777" w:rsidR="007B33B9" w:rsidRPr="00E06BF8" w:rsidRDefault="007B33B9" w:rsidP="00E06BF8">
      <w:pPr>
        <w:ind w:left="567" w:right="708" w:firstLine="567"/>
        <w:rPr>
          <w:bCs/>
          <w:szCs w:val="20"/>
        </w:rPr>
      </w:pPr>
      <w:r w:rsidRPr="00E06BF8">
        <w:rPr>
          <w:bCs/>
          <w:szCs w:val="20"/>
        </w:rPr>
        <w:t>Основные термины и обозначения.</w:t>
      </w:r>
    </w:p>
    <w:p w14:paraId="781E5B17" w14:textId="0A08D617" w:rsidR="007B33B9" w:rsidRPr="00E06BF8" w:rsidRDefault="007B33B9" w:rsidP="00E06BF8">
      <w:pPr>
        <w:pStyle w:val="1"/>
        <w:ind w:left="567" w:right="708" w:firstLine="567"/>
        <w:jc w:val="both"/>
        <w:rPr>
          <w:b w:val="0"/>
          <w:szCs w:val="24"/>
        </w:rPr>
      </w:pPr>
      <w:r w:rsidRPr="00E06BF8">
        <w:rPr>
          <w:szCs w:val="24"/>
        </w:rPr>
        <w:t xml:space="preserve">Общество </w:t>
      </w:r>
      <w:r w:rsidRPr="00E06BF8">
        <w:rPr>
          <w:b w:val="0"/>
          <w:szCs w:val="24"/>
        </w:rPr>
        <w:t xml:space="preserve">- </w:t>
      </w:r>
      <w:r w:rsidR="0064016D">
        <w:rPr>
          <w:b w:val="0"/>
          <w:szCs w:val="24"/>
        </w:rPr>
        <w:t>ОО</w:t>
      </w:r>
      <w:r w:rsidRPr="00E06BF8">
        <w:rPr>
          <w:b w:val="0"/>
          <w:szCs w:val="24"/>
        </w:rPr>
        <w:t>О «С</w:t>
      </w:r>
      <w:r w:rsidR="0064016D">
        <w:rPr>
          <w:b w:val="0"/>
          <w:szCs w:val="24"/>
        </w:rPr>
        <w:t>ИБ - ДАМЕЛЬ</w:t>
      </w:r>
      <w:r w:rsidRPr="00E06BF8">
        <w:rPr>
          <w:b w:val="0"/>
          <w:szCs w:val="24"/>
        </w:rPr>
        <w:t>» или его аффилированные лица.</w:t>
      </w:r>
    </w:p>
    <w:p w14:paraId="3F996C34" w14:textId="689F9132" w:rsidR="007B33B9" w:rsidRPr="00E06BF8" w:rsidRDefault="007B33B9" w:rsidP="00E06BF8">
      <w:pPr>
        <w:pStyle w:val="1"/>
        <w:ind w:left="567" w:right="708" w:firstLine="567"/>
        <w:jc w:val="both"/>
        <w:rPr>
          <w:b w:val="0"/>
          <w:szCs w:val="24"/>
        </w:rPr>
      </w:pPr>
      <w:r w:rsidRPr="00E06BF8">
        <w:rPr>
          <w:szCs w:val="24"/>
        </w:rPr>
        <w:t>Контрагент</w:t>
      </w:r>
      <w:r w:rsidRPr="00E06BF8">
        <w:rPr>
          <w:b w:val="0"/>
          <w:szCs w:val="24"/>
        </w:rPr>
        <w:t xml:space="preserve"> - юридическое лицо или индивидуальный предприниматель, заключающи</w:t>
      </w:r>
      <w:r w:rsidR="00F017AB" w:rsidRPr="00E06BF8">
        <w:rPr>
          <w:b w:val="0"/>
          <w:szCs w:val="24"/>
        </w:rPr>
        <w:t>е</w:t>
      </w:r>
      <w:r w:rsidRPr="00E06BF8">
        <w:rPr>
          <w:b w:val="0"/>
          <w:szCs w:val="24"/>
        </w:rPr>
        <w:t xml:space="preserve"> Договор с Обществом.</w:t>
      </w:r>
    </w:p>
    <w:p w14:paraId="7BD8E1A0" w14:textId="77777777" w:rsidR="007B33B9" w:rsidRPr="00E06BF8" w:rsidRDefault="007B33B9" w:rsidP="00E06BF8">
      <w:pPr>
        <w:pStyle w:val="1"/>
        <w:ind w:left="567" w:right="708" w:firstLine="567"/>
        <w:jc w:val="both"/>
        <w:rPr>
          <w:b w:val="0"/>
          <w:szCs w:val="24"/>
        </w:rPr>
      </w:pPr>
      <w:r w:rsidRPr="00E06BF8">
        <w:rPr>
          <w:szCs w:val="24"/>
        </w:rPr>
        <w:t>Стороны (Сторона)</w:t>
      </w:r>
      <w:r w:rsidRPr="00E06BF8">
        <w:rPr>
          <w:b w:val="0"/>
          <w:szCs w:val="24"/>
        </w:rPr>
        <w:t xml:space="preserve"> - Общество и Контрагент.</w:t>
      </w:r>
    </w:p>
    <w:p w14:paraId="4A54B60E" w14:textId="644731C3" w:rsidR="007B33B9" w:rsidRPr="00E06BF8" w:rsidRDefault="007B33B9" w:rsidP="00E06BF8">
      <w:pPr>
        <w:ind w:left="567" w:right="708" w:firstLine="567"/>
      </w:pPr>
      <w:r w:rsidRPr="00E06BF8">
        <w:rPr>
          <w:b/>
        </w:rPr>
        <w:t xml:space="preserve">Положение </w:t>
      </w:r>
      <w:r w:rsidRPr="00E06BF8">
        <w:t>- Положение о заверении об обстоятельствах.</w:t>
      </w:r>
    </w:p>
    <w:p w14:paraId="2ED9058A" w14:textId="77777777" w:rsidR="007B33B9" w:rsidRPr="00E06BF8" w:rsidRDefault="007B33B9" w:rsidP="00E06BF8">
      <w:pPr>
        <w:pStyle w:val="1"/>
        <w:ind w:left="567" w:right="708" w:firstLine="567"/>
        <w:jc w:val="both"/>
        <w:rPr>
          <w:b w:val="0"/>
          <w:szCs w:val="24"/>
        </w:rPr>
      </w:pPr>
      <w:r w:rsidRPr="00E06BF8">
        <w:rPr>
          <w:szCs w:val="24"/>
        </w:rPr>
        <w:t>Договор</w:t>
      </w:r>
      <w:r w:rsidRPr="00E06BF8">
        <w:rPr>
          <w:b w:val="0"/>
          <w:szCs w:val="24"/>
        </w:rPr>
        <w:t xml:space="preserve"> - соглашение, подписываемое между Обществом и Контрагентом, которое определяет условия соглашения, не согласованные в настоящем Положении.</w:t>
      </w:r>
    </w:p>
    <w:p w14:paraId="71046957" w14:textId="77777777" w:rsidR="00674B75" w:rsidRPr="00E06BF8" w:rsidRDefault="00674B75" w:rsidP="00E06BF8">
      <w:pPr>
        <w:tabs>
          <w:tab w:val="left" w:pos="567"/>
        </w:tabs>
        <w:ind w:left="567" w:right="708" w:firstLine="567"/>
        <w:jc w:val="both"/>
      </w:pPr>
    </w:p>
    <w:p w14:paraId="340C6B6E" w14:textId="7E0DA2EF" w:rsidR="00813787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>Каждая из Сторон заверяет, что на момент заключения Догово</w:t>
      </w:r>
      <w:r w:rsidR="00813787" w:rsidRPr="00E06BF8">
        <w:t>ра.</w:t>
      </w:r>
    </w:p>
    <w:p w14:paraId="7799A1DB" w14:textId="6C309E23" w:rsidR="00813787" w:rsidRPr="00E06BF8" w:rsidRDefault="00813787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Договора;</w:t>
      </w:r>
    </w:p>
    <w:p w14:paraId="24CD5A24" w14:textId="202F9389" w:rsidR="00674B75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Договора;</w:t>
      </w:r>
    </w:p>
    <w:p w14:paraId="3C28764E" w14:textId="4D6FA881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у нее не отозвана (не аннулирована) лицензия, необходи</w:t>
      </w:r>
      <w:r w:rsidR="007533DC" w:rsidRPr="00E06BF8">
        <w:t xml:space="preserve">мая для заключения и исполнения </w:t>
      </w:r>
      <w:r w:rsidRPr="00E06BF8">
        <w:t>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835BE3C" w14:textId="7A86719E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Договора;</w:t>
      </w:r>
    </w:p>
    <w:p w14:paraId="20D9F989" w14:textId="733BFC51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заключение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49F0BEA5" w14:textId="33824E98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18C32E5D" w14:textId="77777777" w:rsidR="007533DC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 xml:space="preserve">полномочия лица на совершение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74AB8D75" w14:textId="12D65212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заключение Стороной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6A5E1E57" w14:textId="77777777" w:rsidR="007533DC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lastRenderedPageBreak/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Договора и исполнение установленных им обязательств;</w:t>
      </w:r>
    </w:p>
    <w:p w14:paraId="0D751223" w14:textId="37BEE35F" w:rsidR="00813787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обязательства, установленные в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62E210BE" w14:textId="668CD7C4" w:rsidR="00674B75" w:rsidRPr="00E06BF8" w:rsidRDefault="00674B75" w:rsidP="00E06BF8">
      <w:pPr>
        <w:pStyle w:val="aa"/>
        <w:numPr>
          <w:ilvl w:val="1"/>
          <w:numId w:val="31"/>
        </w:numPr>
        <w:tabs>
          <w:tab w:val="left" w:pos="567"/>
        </w:tabs>
        <w:ind w:left="567" w:right="708" w:firstLine="567"/>
        <w:jc w:val="both"/>
      </w:pPr>
      <w:r w:rsidRPr="00E06BF8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15A923D7" w14:textId="1DF0FBF4" w:rsidR="00674B75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 xml:space="preserve">Настоящим </w:t>
      </w:r>
      <w:r w:rsidR="00813787" w:rsidRPr="00E06BF8">
        <w:t>Контрагент</w:t>
      </w:r>
      <w:r w:rsidRPr="00E06BF8">
        <w:t xml:space="preserve"> подтверждает отсутствие просроченной задолженности по уплате налогов, сборов и подобных обязательных платежей.</w:t>
      </w:r>
    </w:p>
    <w:p w14:paraId="41C921AF" w14:textId="1D7A1FA8" w:rsidR="006543BB" w:rsidRPr="008C665F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8C665F">
        <w:t xml:space="preserve">Настоящим </w:t>
      </w:r>
      <w:r w:rsidR="00813787" w:rsidRPr="008C665F">
        <w:t xml:space="preserve">Контрагент </w:t>
      </w:r>
      <w:r w:rsidRPr="008C665F">
        <w:t>заве</w:t>
      </w:r>
      <w:r w:rsidR="001F51EB" w:rsidRPr="008C665F">
        <w:t>ряет, что на момент заключения</w:t>
      </w:r>
      <w:r w:rsidRPr="008C665F">
        <w:t xml:space="preserve"> Договора он ознакомлен с комплаенс-политикой и политикой противодействия коррупции </w:t>
      </w:r>
      <w:r w:rsidR="001F51EB" w:rsidRPr="008C665F">
        <w:t>Общества</w:t>
      </w:r>
      <w:r w:rsidRPr="008C665F">
        <w:t xml:space="preserve"> </w:t>
      </w:r>
      <w:hyperlink r:id="rId9" w:history="1">
        <w:r w:rsidR="0064016D">
          <w:rPr>
            <w:rStyle w:val="af1"/>
          </w:rPr>
          <w:t>http://sibd.itsuek.online/</w:t>
        </w:r>
      </w:hyperlink>
      <w:r w:rsidRPr="008C665F">
        <w:t xml:space="preserve">, разделяет предусмотренные ими принципы, правила и стандарты взаимоотношений с физическими лицами, организациями, органами власти. </w:t>
      </w:r>
    </w:p>
    <w:p w14:paraId="23D475F9" w14:textId="51678140" w:rsidR="00674B75" w:rsidRPr="00E06BF8" w:rsidRDefault="00813787" w:rsidP="00E06BF8">
      <w:pPr>
        <w:pStyle w:val="aa"/>
        <w:tabs>
          <w:tab w:val="left" w:pos="567"/>
        </w:tabs>
        <w:ind w:left="567" w:right="708" w:firstLine="567"/>
        <w:jc w:val="both"/>
      </w:pPr>
      <w:r w:rsidRPr="008C665F">
        <w:t>Контрагент</w:t>
      </w:r>
      <w:r w:rsidR="00674B75" w:rsidRPr="008C665F">
        <w:t xml:space="preserve"> обязуется по запросу </w:t>
      </w:r>
      <w:r w:rsidRPr="008C665F">
        <w:t>Общества</w:t>
      </w:r>
      <w:r w:rsidR="00674B75" w:rsidRPr="008C665F">
        <w:t xml:space="preserve"> в течение 5 (пяти) календарных дней предоставлять</w:t>
      </w:r>
      <w:r w:rsidR="00674B75" w:rsidRPr="00E06BF8">
        <w:t xml:space="preserve"> документы и иную информацию, подтверждающую соблюдение </w:t>
      </w:r>
      <w:r w:rsidRPr="00E06BF8">
        <w:t>Контрагентом</w:t>
      </w:r>
      <w:r w:rsidR="00674B75" w:rsidRPr="00E06BF8">
        <w:t xml:space="preserve"> принципов, правил и стандартов, указанных в абзаце первом настоящего пункта </w:t>
      </w:r>
      <w:r w:rsidR="008A5A57" w:rsidRPr="00E06BF8">
        <w:t>у</w:t>
      </w:r>
      <w:r w:rsidR="001F51EB" w:rsidRPr="00E06BF8">
        <w:t>словий</w:t>
      </w:r>
      <w:r w:rsidR="00674B75" w:rsidRPr="00E06BF8">
        <w:t>.</w:t>
      </w:r>
    </w:p>
    <w:p w14:paraId="5509461F" w14:textId="28E28D19" w:rsidR="006543BB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 xml:space="preserve">Если какое-либо из указанных в пунктах </w:t>
      </w:r>
      <w:r w:rsidR="006543BB" w:rsidRPr="00E06BF8">
        <w:t>1-3</w:t>
      </w:r>
      <w:r w:rsidR="00893BFE" w:rsidRPr="00E06BF8">
        <w:t xml:space="preserve"> </w:t>
      </w:r>
      <w:r w:rsidR="007533DC" w:rsidRPr="00E06BF8">
        <w:t>настоящего Положения</w:t>
      </w:r>
      <w:r w:rsidRPr="00E06BF8">
        <w:t>, а также последующих завер</w:t>
      </w:r>
      <w:r w:rsidR="006543BB" w:rsidRPr="00E06BF8">
        <w:t>ений оказалось недостоверным,</w:t>
      </w:r>
      <w:r w:rsidRPr="00E06BF8">
        <w:t xml:space="preserve"> то Сторона, которая при заключении Договора или после его заключения дала другой Стороне н</w:t>
      </w:r>
      <w:r w:rsidR="007533DC" w:rsidRPr="00E06BF8">
        <w:t>едостоверные заверения, обязана</w:t>
      </w:r>
      <w:r w:rsidRPr="00E06BF8">
        <w:t xml:space="preserve"> возместить другой Стороне по ее требованию убытки, причиненные недостоверностью заверений.</w:t>
      </w:r>
    </w:p>
    <w:p w14:paraId="026E540E" w14:textId="56220065" w:rsidR="006543BB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 xml:space="preserve"> Руководствуясь гражданским и налоговым законодательством, </w:t>
      </w:r>
      <w:r w:rsidR="006543BB" w:rsidRPr="00E06BF8">
        <w:t>Контрагент</w:t>
      </w:r>
      <w:r w:rsidRPr="00E06BF8">
        <w:t xml:space="preserve"> заверяет </w:t>
      </w:r>
      <w:r w:rsidR="006543BB" w:rsidRPr="00E06BF8">
        <w:t>Общество</w:t>
      </w:r>
      <w:r w:rsidR="007533DC" w:rsidRPr="00E06BF8">
        <w:t xml:space="preserve">, что </w:t>
      </w:r>
      <w:r w:rsidRPr="00E06BF8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</w:t>
      </w:r>
      <w:r w:rsidR="002656D5" w:rsidRPr="00E06BF8">
        <w:t>Приложением</w:t>
      </w:r>
      <w:r w:rsidR="00A14001" w:rsidRPr="00E06BF8">
        <w:t xml:space="preserve"> № 1</w:t>
      </w:r>
      <w:r w:rsidRPr="00E06BF8">
        <w:t xml:space="preserve"> к </w:t>
      </w:r>
      <w:r w:rsidR="00A14001" w:rsidRPr="00E06BF8">
        <w:t>настоящему Положению</w:t>
      </w:r>
      <w:r w:rsidRPr="00E06BF8">
        <w:t>.</w:t>
      </w:r>
    </w:p>
    <w:p w14:paraId="2E89C1D6" w14:textId="7A51642E" w:rsidR="00674B75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>В случае нарушения заве</w:t>
      </w:r>
      <w:r w:rsidR="006543BB" w:rsidRPr="00E06BF8">
        <w:t>рений, предусмотренн</w:t>
      </w:r>
      <w:r w:rsidR="007533DC" w:rsidRPr="00E06BF8">
        <w:t xml:space="preserve">ых пунктом </w:t>
      </w:r>
      <w:r w:rsidRPr="00E06BF8">
        <w:t>5 настоящ</w:t>
      </w:r>
      <w:r w:rsidR="007533DC" w:rsidRPr="00E06BF8">
        <w:t xml:space="preserve">его Положения </w:t>
      </w:r>
      <w:r w:rsidR="001F51EB" w:rsidRPr="00E06BF8">
        <w:t>у</w:t>
      </w:r>
      <w:r w:rsidR="006543BB" w:rsidRPr="00E06BF8">
        <w:t>словий</w:t>
      </w:r>
      <w:r w:rsidRPr="00E06BF8">
        <w:t xml:space="preserve">, со стороны </w:t>
      </w:r>
      <w:r w:rsidR="006543BB" w:rsidRPr="00E06BF8">
        <w:t>Контрагента</w:t>
      </w:r>
      <w:r w:rsidRPr="00E06BF8">
        <w:t xml:space="preserve"> </w:t>
      </w:r>
      <w:r w:rsidR="006543BB" w:rsidRPr="00E06BF8">
        <w:t xml:space="preserve">Общество </w:t>
      </w:r>
      <w:r w:rsidRPr="00E06BF8">
        <w:t xml:space="preserve">имеет право расторгнуть Договор в одностороннем внесудебном порядке, а </w:t>
      </w:r>
      <w:r w:rsidR="006543BB" w:rsidRPr="00E06BF8">
        <w:t xml:space="preserve">Контрагент </w:t>
      </w:r>
      <w:r w:rsidRPr="00E06BF8">
        <w:t xml:space="preserve">обязан возместить </w:t>
      </w:r>
      <w:r w:rsidR="006543BB" w:rsidRPr="00E06BF8">
        <w:t>Обществу</w:t>
      </w:r>
      <w:r w:rsidRPr="00E06BF8">
        <w:t xml:space="preserve"> в полном объеме все убытки, понесенные </w:t>
      </w:r>
      <w:r w:rsidR="006543BB" w:rsidRPr="00E06BF8">
        <w:t>Обществом</w:t>
      </w:r>
      <w:r w:rsidRPr="00E06BF8">
        <w:t xml:space="preserve"> вследствие нарушения </w:t>
      </w:r>
      <w:r w:rsidR="006543BB" w:rsidRPr="00E06BF8">
        <w:t>Контрагентом</w:t>
      </w:r>
      <w:r w:rsidRPr="00E06BF8">
        <w:t xml:space="preserve"> указан</w:t>
      </w:r>
      <w:r w:rsidR="006543BB" w:rsidRPr="00E06BF8">
        <w:t>ных заверений и/или допущенных Контрагентом</w:t>
      </w:r>
      <w:r w:rsidRPr="00E06BF8">
        <w:t xml:space="preserve"> нарушений (в том числе налогового законодательства).</w:t>
      </w:r>
    </w:p>
    <w:p w14:paraId="75DE0488" w14:textId="1980E463" w:rsidR="00674B75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>Стороны признаю</w:t>
      </w:r>
      <w:r w:rsidR="006543BB" w:rsidRPr="00E06BF8">
        <w:t>т, что при заключении</w:t>
      </w:r>
      <w:r w:rsidRPr="00E06BF8">
        <w:t xml:space="preserve"> Договора, они полагались на заверения, содержащиеся в настоящем </w:t>
      </w:r>
      <w:r w:rsidR="007533DC" w:rsidRPr="00E06BF8">
        <w:t>Положении</w:t>
      </w:r>
      <w:r w:rsidRPr="00E06BF8">
        <w:t>, достоверность которых имеет существенное значение для Сторон.</w:t>
      </w:r>
    </w:p>
    <w:p w14:paraId="3B4E0439" w14:textId="77777777" w:rsidR="00902FB8" w:rsidRPr="00E06BF8" w:rsidRDefault="00674B75" w:rsidP="00E06BF8">
      <w:pPr>
        <w:tabs>
          <w:tab w:val="left" w:pos="567"/>
        </w:tabs>
        <w:ind w:left="567" w:right="708" w:firstLine="567"/>
        <w:jc w:val="both"/>
      </w:pPr>
      <w:r w:rsidRPr="00E06BF8"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5ACFF4C4" w14:textId="68CE7F69" w:rsidR="00674B75" w:rsidRPr="00E06BF8" w:rsidRDefault="00674B75" w:rsidP="00E06BF8">
      <w:pPr>
        <w:tabs>
          <w:tab w:val="left" w:pos="567"/>
        </w:tabs>
        <w:ind w:left="567" w:right="708" w:firstLine="567"/>
        <w:jc w:val="both"/>
      </w:pPr>
      <w:r w:rsidRPr="00E06BF8">
        <w:t>Все заверения, содержащиеся в Договоре, являются заверениями об обстоятельствах, данными в порядке ст. 431.2 Гражданского кодекса РФ.</w:t>
      </w:r>
    </w:p>
    <w:p w14:paraId="6225F930" w14:textId="06141F1B" w:rsidR="00674B75" w:rsidRPr="00E06BF8" w:rsidRDefault="00674B75" w:rsidP="00E06BF8">
      <w:pPr>
        <w:pStyle w:val="aa"/>
        <w:numPr>
          <w:ilvl w:val="1"/>
          <w:numId w:val="11"/>
        </w:numPr>
        <w:tabs>
          <w:tab w:val="left" w:pos="567"/>
        </w:tabs>
        <w:ind w:left="567" w:right="708" w:firstLine="567"/>
        <w:jc w:val="both"/>
      </w:pPr>
      <w:r w:rsidRPr="00E06BF8">
        <w:t xml:space="preserve">Настоящим </w:t>
      </w:r>
      <w:r w:rsidR="006543BB" w:rsidRPr="00E06BF8">
        <w:t xml:space="preserve">Контрагент </w:t>
      </w:r>
      <w:r w:rsidRPr="00E06BF8">
        <w:t>заверяет, что на момент заключения Договора в отношении</w:t>
      </w:r>
      <w:r w:rsidR="001F51EB" w:rsidRPr="00E06BF8">
        <w:t xml:space="preserve"> Контрагента</w:t>
      </w:r>
      <w:r w:rsidRPr="00E06BF8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</w:t>
      </w:r>
      <w:r w:rsidR="001F51EB" w:rsidRPr="00E06BF8">
        <w:t xml:space="preserve">Контрагента Общество </w:t>
      </w:r>
      <w:r w:rsidRPr="00E06BF8">
        <w:t xml:space="preserve">имеет право расторгнуть Договор в одностороннем внесудебном порядке, а </w:t>
      </w:r>
      <w:r w:rsidR="001F51EB" w:rsidRPr="00E06BF8">
        <w:t xml:space="preserve">Контрагент </w:t>
      </w:r>
      <w:r w:rsidRPr="00E06BF8">
        <w:t xml:space="preserve">обязуется возместить </w:t>
      </w:r>
      <w:r w:rsidR="001F51EB" w:rsidRPr="00E06BF8">
        <w:t xml:space="preserve">Обществу </w:t>
      </w:r>
      <w:r w:rsidRPr="00E06BF8">
        <w:t xml:space="preserve">в полном объеме все убытки, вызванные таким нарушением. </w:t>
      </w:r>
    </w:p>
    <w:p w14:paraId="3CC05A63" w14:textId="589691AC" w:rsidR="00FE5A1D" w:rsidRPr="00E06BF8" w:rsidRDefault="00FE5A1D" w:rsidP="00E06BF8">
      <w:pPr>
        <w:tabs>
          <w:tab w:val="left" w:pos="567"/>
        </w:tabs>
        <w:ind w:right="708"/>
        <w:jc w:val="both"/>
      </w:pPr>
    </w:p>
    <w:p w14:paraId="235F6574" w14:textId="6C38B98B" w:rsidR="00FE5A1D" w:rsidRPr="00E06BF8" w:rsidRDefault="00FE5A1D" w:rsidP="00E06BF8">
      <w:pPr>
        <w:tabs>
          <w:tab w:val="left" w:pos="567"/>
        </w:tabs>
        <w:ind w:left="567" w:right="708" w:firstLine="567"/>
        <w:jc w:val="both"/>
      </w:pPr>
      <w:r w:rsidRPr="00E06BF8">
        <w:t>Приложение:</w:t>
      </w:r>
    </w:p>
    <w:p w14:paraId="6B0914E1" w14:textId="2229030D" w:rsidR="00FE5A1D" w:rsidRPr="00E06BF8" w:rsidRDefault="00FE5A1D" w:rsidP="00E06BF8">
      <w:pPr>
        <w:tabs>
          <w:tab w:val="left" w:pos="567"/>
        </w:tabs>
        <w:ind w:left="567" w:right="708" w:firstLine="567"/>
        <w:jc w:val="both"/>
      </w:pPr>
      <w:r w:rsidRPr="00E06BF8">
        <w:t>- приложение №</w:t>
      </w:r>
      <w:r w:rsidR="00AA1C78" w:rsidRPr="00E06BF8">
        <w:t xml:space="preserve"> </w:t>
      </w:r>
      <w:r w:rsidRPr="00E06BF8">
        <w:t>1 «Заверение о добросовестности Контрагента как налогоплательщика и соблюдении положений законодательства о налогах и сборах»</w:t>
      </w:r>
    </w:p>
    <w:p w14:paraId="23E860C9" w14:textId="1E59057C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58342E5A" w14:textId="64E31766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770582B0" w14:textId="29738397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4F8BEFD4" w14:textId="467C65CB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2D59E50E" w14:textId="6CB5086D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78111C3B" w14:textId="4374ED28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77BAFCC2" w14:textId="1C04A5D7" w:rsidR="00A14001" w:rsidRPr="00E06BF8" w:rsidRDefault="00A14001" w:rsidP="00E06BF8">
      <w:pPr>
        <w:tabs>
          <w:tab w:val="left" w:pos="567"/>
        </w:tabs>
        <w:ind w:left="567" w:right="708" w:firstLine="567"/>
        <w:jc w:val="both"/>
      </w:pPr>
    </w:p>
    <w:p w14:paraId="7947448A" w14:textId="79CC0000" w:rsidR="00A14001" w:rsidRPr="00E06BF8" w:rsidRDefault="00AA1C78" w:rsidP="00E06BF8">
      <w:pPr>
        <w:pStyle w:val="af2"/>
        <w:tabs>
          <w:tab w:val="left" w:pos="567"/>
        </w:tabs>
        <w:spacing w:line="270" w:lineRule="atLeast"/>
        <w:ind w:left="567" w:right="708" w:firstLine="567"/>
        <w:jc w:val="right"/>
      </w:pPr>
      <w:r w:rsidRPr="00E06BF8">
        <w:lastRenderedPageBreak/>
        <w:t>Приложение № 1</w:t>
      </w:r>
      <w:r w:rsidR="00A14001" w:rsidRPr="00E06BF8">
        <w:t xml:space="preserve"> Положени</w:t>
      </w:r>
      <w:r w:rsidRPr="00E06BF8">
        <w:t>я</w:t>
      </w:r>
      <w:r w:rsidR="00A14001" w:rsidRPr="00E06BF8">
        <w:t xml:space="preserve"> о заверении об обстоятельствах</w:t>
      </w:r>
    </w:p>
    <w:p w14:paraId="0903660A" w14:textId="77777777" w:rsidR="00FE5A1D" w:rsidRPr="00E06BF8" w:rsidRDefault="00FE5A1D" w:rsidP="00E06BF8">
      <w:pPr>
        <w:pStyle w:val="af2"/>
        <w:tabs>
          <w:tab w:val="left" w:pos="567"/>
        </w:tabs>
        <w:spacing w:line="270" w:lineRule="atLeast"/>
        <w:ind w:right="708" w:firstLine="720"/>
        <w:jc w:val="center"/>
        <w:rPr>
          <w:b/>
        </w:rPr>
      </w:pPr>
      <w:r w:rsidRPr="00E06BF8">
        <w:rPr>
          <w:b/>
        </w:rPr>
        <w:t xml:space="preserve">Заверение о добросовестности </w:t>
      </w:r>
      <w:sdt>
        <w:sdtPr>
          <w:rPr>
            <w:b/>
          </w:rPr>
          <w:id w:val="1703753849"/>
          <w:placeholder>
            <w:docPart w:val="A46EFF6B5E8E42F79C10CAEF98F9AEE5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Контрагента</w:t>
          </w:r>
        </w:sdtContent>
      </w:sdt>
      <w:r w:rsidRPr="00E06BF8">
        <w:rPr>
          <w:b/>
        </w:rPr>
        <w:t xml:space="preserve"> как налогоплательщика и соблюдении  положений законодательства о налогах и сборах</w:t>
      </w:r>
    </w:p>
    <w:p w14:paraId="626E3318" w14:textId="77777777" w:rsidR="00FE5A1D" w:rsidRPr="00E06BF8" w:rsidRDefault="00FE5A1D" w:rsidP="00E06BF8">
      <w:pPr>
        <w:pStyle w:val="af2"/>
        <w:tabs>
          <w:tab w:val="left" w:pos="567"/>
        </w:tabs>
        <w:spacing w:line="270" w:lineRule="atLeast"/>
        <w:ind w:right="708" w:firstLine="720"/>
        <w:jc w:val="both"/>
      </w:pPr>
    </w:p>
    <w:p w14:paraId="38AB1907" w14:textId="19731670" w:rsidR="00FE5A1D" w:rsidRPr="00E06BF8" w:rsidRDefault="00356C32" w:rsidP="00E06BF8">
      <w:pPr>
        <w:pStyle w:val="aa"/>
        <w:numPr>
          <w:ilvl w:val="0"/>
          <w:numId w:val="33"/>
        </w:numPr>
        <w:tabs>
          <w:tab w:val="left" w:pos="567"/>
        </w:tabs>
        <w:ind w:left="426" w:right="708" w:firstLine="720"/>
        <w:jc w:val="both"/>
      </w:pPr>
      <w:sdt>
        <w:sdtPr>
          <w:id w:val="-134105353"/>
          <w:placeholder>
            <w:docPart w:val="A086B4FA480E4DE89A59B22DDE1EB230"/>
          </w:placeholder>
          <w:docPartList>
            <w:docPartGallery w:val="Quick Parts"/>
          </w:docPartList>
        </w:sdtPr>
        <w:sdtEndPr/>
        <w:sdtContent>
          <w:sdt>
            <w:sdtPr>
              <w:id w:val="1893228559"/>
              <w:placeholder>
                <w:docPart w:val="173CECFFA2B9441C9EF75E56C388CAE9"/>
              </w:placeholder>
              <w:docPartList>
                <w:docPartGallery w:val="Quick Parts"/>
              </w:docPartList>
            </w:sdtPr>
            <w:sdtEndPr/>
            <w:sdtContent>
              <w:r w:rsidR="00FE5A1D" w:rsidRPr="00E06BF8">
                <w:rPr>
                  <w:b/>
                </w:rPr>
                <w:t xml:space="preserve">Контрагент, </w:t>
              </w:r>
            </w:sdtContent>
          </w:sdt>
        </w:sdtContent>
      </w:sdt>
      <w:r w:rsidR="008D6DFB" w:rsidRPr="00E06BF8">
        <w:t>ознакомившись с настоящим</w:t>
      </w:r>
      <w:r w:rsidR="00FE5A1D" w:rsidRPr="00E06BF8">
        <w:t xml:space="preserve"> Приложение</w:t>
      </w:r>
      <w:r w:rsidR="008D6DFB" w:rsidRPr="00E06BF8">
        <w:t>м</w:t>
      </w:r>
      <w:r w:rsidR="00FE5A1D" w:rsidRPr="00E06BF8">
        <w:t>, в соответствии со статьей 431.2 Гражданского кодекса РФ заверяет, что он являлся и является добросовестным налогоплательщиком, исполняющим в должной мере обязанности, предусмотренные законодательством о налогах и сборах, а также гарантирует достоверность следующих обстоятельств, включая, но не ограничиваясь:</w:t>
      </w:r>
    </w:p>
    <w:p w14:paraId="16EBFE4F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7687CB3A" w14:textId="77777777" w:rsidR="00FE5A1D" w:rsidRPr="00E06BF8" w:rsidRDefault="00FE5A1D" w:rsidP="00E06BF8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</w:t>
      </w:r>
    </w:p>
    <w:p w14:paraId="528C688E" w14:textId="77777777" w:rsidR="00FE5A1D" w:rsidRPr="00E06BF8" w:rsidRDefault="00FE5A1D" w:rsidP="00E06BF8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Недопущения совершения сделок (операций), основной целью которых являются неуплата (неполная уплата) и (или) зачет (возврат) суммы налога</w:t>
      </w:r>
    </w:p>
    <w:p w14:paraId="6F93EC6B" w14:textId="77777777" w:rsidR="00FE5A1D" w:rsidRPr="00E06BF8" w:rsidRDefault="00FE5A1D" w:rsidP="00E06BF8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 xml:space="preserve">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id w:val="-1707247627"/>
          <w:placeholder>
            <w:docPart w:val="9463BEEDAFD241BF9DEC160CE47C8E3E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Контрагентом</w:t>
          </w:r>
        </w:sdtContent>
      </w:sdt>
      <w:r w:rsidRPr="00E06BF8">
        <w:t xml:space="preserve"> как налогоплательщиком, и (или) лицом, которому обязательство по исполнению сделки (операции) передано по договору или закону</w:t>
      </w:r>
    </w:p>
    <w:p w14:paraId="18E1C719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Своевременное и полное исчисление и уплату налоговых платежей;</w:t>
      </w:r>
    </w:p>
    <w:p w14:paraId="289FD83C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Проявление должной осмотрительности при выборе контрагентов;</w:t>
      </w:r>
    </w:p>
    <w:p w14:paraId="17373A95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  <w:rPr>
          <w:rStyle w:val="d6e2e5f2eee2eee5e2fbe4e5ebe5ede8e5e4ebffd2e5eaf1f2"/>
        </w:rPr>
      </w:pPr>
      <w:r w:rsidRPr="00E06BF8">
        <w:rPr>
          <w:rStyle w:val="d6e2e5f2eee2eee5e2fbe4e5ebe5ede8e5e4ebffd2e5eaf1f2"/>
          <w:color w:val="000000"/>
        </w:rPr>
        <w:t>Недопущение фиктивного документооборота при отсутствии реальных хозяйственных отношений;</w:t>
      </w:r>
    </w:p>
    <w:p w14:paraId="3CCF363A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  <w:rPr>
          <w:rStyle w:val="d6e2e5f2eee2eee5e2fbe4e5ebe5ede8e5e4ebffd2e5eaf1f2"/>
        </w:rPr>
      </w:pPr>
      <w:r w:rsidRPr="00E06BF8">
        <w:rPr>
          <w:rStyle w:val="d6e2e5f2eee2eee5e2fbe4e5ebe5ede8e5e4ebffd2e5eaf1f2"/>
          <w:color w:val="000000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74602F93" w14:textId="2301485F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 xml:space="preserve">Обязательства по Договору исполняются/будут исполняться непосредственно </w:t>
      </w:r>
      <w:r w:rsidR="00E87241" w:rsidRPr="00E06BF8">
        <w:rPr>
          <w:b/>
        </w:rPr>
        <w:t>Контрагентом</w:t>
      </w:r>
      <w:r w:rsidRPr="00E06BF8">
        <w:t xml:space="preserve"> и (или) лицом, которому исполнение обязательств передано по договору или в силу закона;</w:t>
      </w:r>
    </w:p>
    <w:p w14:paraId="290E18CF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 xml:space="preserve">Целью заключения </w:t>
      </w:r>
      <w:sdt>
        <w:sdtPr>
          <w:id w:val="-1412005407"/>
          <w:placeholder>
            <w:docPart w:val="3FF83C2666FE47BE959562C47D18FF8E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 xml:space="preserve">Контрагентом </w:t>
          </w:r>
          <w:r w:rsidRPr="00E06BF8">
            <w:t>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1CDA8129" w14:textId="33D2A2C2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 xml:space="preserve">Отсутствуют какие-либо ограничения полномочий у лиц, подписавших Договор со стороны </w:t>
      </w:r>
      <w:r w:rsidRPr="00E06BF8">
        <w:rPr>
          <w:b/>
        </w:rPr>
        <w:t>Контрагента</w:t>
      </w:r>
      <w:r w:rsidRPr="00E06BF8">
        <w:t xml:space="preserve"> в соответствии с законодательством и (или) внутренними нормативными документами </w:t>
      </w:r>
      <w:r w:rsidRPr="00E06BF8">
        <w:rPr>
          <w:b/>
        </w:rPr>
        <w:t>Общества</w:t>
      </w:r>
      <w:r w:rsidR="008D6DFB" w:rsidRPr="00E06BF8">
        <w:rPr>
          <w:b/>
        </w:rPr>
        <w:t>;</w:t>
      </w:r>
    </w:p>
    <w:p w14:paraId="0599D212" w14:textId="77777777" w:rsidR="00FE5A1D" w:rsidRPr="00E06BF8" w:rsidRDefault="00FE5A1D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</w:pPr>
      <w:r w:rsidRPr="00E06BF8">
        <w:t>Документы, подлежащие подписанию со стороны Контрагента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 подписываются уполномоченными лицами;</w:t>
      </w:r>
    </w:p>
    <w:p w14:paraId="791CBDA6" w14:textId="77777777" w:rsidR="00FE5A1D" w:rsidRPr="00E06BF8" w:rsidRDefault="00356C32" w:rsidP="00E06BF8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426" w:right="708" w:firstLine="720"/>
        <w:jc w:val="both"/>
        <w:rPr>
          <w:color w:val="000000"/>
        </w:rPr>
      </w:pPr>
      <w:sdt>
        <w:sdtPr>
          <w:id w:val="1481274871"/>
          <w:placeholder>
            <w:docPart w:val="2318D0F9CBF54B2491504E5CF1F93248"/>
          </w:placeholder>
          <w:docPartList>
            <w:docPartGallery w:val="Quick Parts"/>
          </w:docPartList>
        </w:sdtPr>
        <w:sdtEndPr/>
        <w:sdtContent>
          <w:r w:rsidR="00FE5A1D" w:rsidRPr="00E06BF8">
            <w:rPr>
              <w:b/>
            </w:rPr>
            <w:t>Контрагент</w:t>
          </w:r>
        </w:sdtContent>
      </w:sdt>
      <w:r w:rsidR="00FE5A1D" w:rsidRPr="00E06BF8">
        <w:rPr>
          <w:color w:val="000000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привлеченные </w:t>
      </w:r>
      <w:r w:rsidR="00FE5A1D" w:rsidRPr="00E06BF8">
        <w:rPr>
          <w:b/>
          <w:color w:val="000000"/>
        </w:rPr>
        <w:t>Контрагентом третьи лица</w:t>
      </w:r>
      <w:r w:rsidR="00FE5A1D" w:rsidRPr="00E06BF8">
        <w:rPr>
          <w:color w:val="000000"/>
        </w:rPr>
        <w:t xml:space="preserve">, не являются лицами, взаимозависимыми, аффилированными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работниками), юридически, </w:t>
      </w:r>
      <w:r w:rsidR="00FE5A1D" w:rsidRPr="00E06BF8">
        <w:t>экономически</w:t>
      </w:r>
      <w:r w:rsidR="00FE5A1D" w:rsidRPr="00E06BF8">
        <w:rPr>
          <w:color w:val="000000"/>
        </w:rPr>
        <w:t xml:space="preserve"> и иным образом подконтрольными </w:t>
      </w:r>
      <w:r w:rsidR="00FE5A1D" w:rsidRPr="00E06BF8">
        <w:rPr>
          <w:b/>
          <w:color w:val="000000"/>
        </w:rPr>
        <w:t>Обществу</w:t>
      </w:r>
      <w:r w:rsidR="00FE5A1D" w:rsidRPr="00E06BF8">
        <w:rPr>
          <w:color w:val="000000"/>
        </w:rPr>
        <w:t xml:space="preserve"> (его работникам) и лицами, входящими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 в одну группу лиц, и не имеют конфликта интересов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работниками), </w:t>
      </w:r>
      <w:r w:rsidR="00FE5A1D" w:rsidRPr="00E06BF8">
        <w:rPr>
          <w:b/>
          <w:color w:val="000000"/>
        </w:rPr>
        <w:t>Общество</w:t>
      </w:r>
      <w:r w:rsidR="00FE5A1D" w:rsidRPr="00E06BF8">
        <w:rPr>
          <w:color w:val="000000"/>
        </w:rPr>
        <w:t xml:space="preserve"> (его работники) не имеют возможности влиять, не влияют и не будут влиять на условия и результат экономической деятельности </w:t>
      </w:r>
      <w:r w:rsidR="00FE5A1D" w:rsidRPr="00E06BF8">
        <w:rPr>
          <w:b/>
        </w:rPr>
        <w:t>Контрагента</w:t>
      </w:r>
      <w:r w:rsidR="00FE5A1D" w:rsidRPr="00E06BF8">
        <w:t xml:space="preserve"> </w:t>
      </w:r>
      <w:r w:rsidR="00FE5A1D" w:rsidRPr="00E06BF8">
        <w:rPr>
          <w:color w:val="000000"/>
        </w:rPr>
        <w:t>и привлеченных им третьих лиц,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5EA48396" w14:textId="77777777" w:rsidR="00FE5A1D" w:rsidRPr="00E06BF8" w:rsidRDefault="00356C32" w:rsidP="00E06BF8">
      <w:pPr>
        <w:pStyle w:val="aa"/>
        <w:numPr>
          <w:ilvl w:val="0"/>
          <w:numId w:val="33"/>
        </w:numPr>
        <w:tabs>
          <w:tab w:val="left" w:pos="567"/>
        </w:tabs>
        <w:ind w:left="426" w:right="708" w:firstLine="720"/>
        <w:jc w:val="both"/>
      </w:pPr>
      <w:sdt>
        <w:sdtPr>
          <w:id w:val="34004457"/>
          <w:placeholder>
            <w:docPart w:val="3DE37486CC6F4352866EA73AB0F893B4"/>
          </w:placeholder>
          <w:docPartList>
            <w:docPartGallery w:val="Quick Parts"/>
          </w:docPartList>
        </w:sdtPr>
        <w:sdtEndPr/>
        <w:sdtContent>
          <w:sdt>
            <w:sdtPr>
              <w:id w:val="-678191726"/>
              <w:placeholder>
                <w:docPart w:val="672E49C2419D4C659450561871835A96"/>
              </w:placeholder>
              <w:docPartList>
                <w:docPartGallery w:val="Quick Parts"/>
              </w:docPartList>
            </w:sdtPr>
            <w:sdtEndPr/>
            <w:sdtContent>
              <w:r w:rsidR="00FE5A1D" w:rsidRPr="00E06BF8">
                <w:rPr>
                  <w:b/>
                </w:rPr>
                <w:t>Контрагент</w:t>
              </w:r>
            </w:sdtContent>
          </w:sdt>
        </w:sdtContent>
      </w:sdt>
      <w:r w:rsidR="00FE5A1D" w:rsidRPr="00E06BF8"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6858FC1D" w14:textId="77777777" w:rsidR="00FE5A1D" w:rsidRPr="00E06BF8" w:rsidRDefault="00FE5A1D" w:rsidP="00E06BF8">
      <w:pPr>
        <w:pStyle w:val="aa"/>
        <w:numPr>
          <w:ilvl w:val="0"/>
          <w:numId w:val="33"/>
        </w:numPr>
        <w:tabs>
          <w:tab w:val="left" w:pos="567"/>
        </w:tabs>
        <w:ind w:left="426" w:right="708" w:firstLine="720"/>
        <w:jc w:val="both"/>
      </w:pPr>
      <w:r w:rsidRPr="00E06BF8">
        <w:t xml:space="preserve">Стороны подтверждают, что целью заключения между </w:t>
      </w:r>
      <w:sdt>
        <w:sdtPr>
          <w:id w:val="1739436604"/>
          <w:placeholder>
            <w:docPart w:val="DF81ABA6D1734EB598BDAD4F214A18F4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 xml:space="preserve">Обществом </w:t>
          </w:r>
        </w:sdtContent>
      </w:sdt>
      <w:r w:rsidRPr="00E06BF8">
        <w:t xml:space="preserve"> и </w:t>
      </w:r>
      <w:sdt>
        <w:sdtPr>
          <w:id w:val="-1692219495"/>
          <w:placeholder>
            <w:docPart w:val="4F4E9BAADCE54912BC2FF0117E54B468"/>
          </w:placeholder>
          <w:docPartList>
            <w:docPartGallery w:val="Quick Parts"/>
          </w:docPartList>
        </w:sdtPr>
        <w:sdtEndPr/>
        <w:sdtContent>
          <w:sdt>
            <w:sdtPr>
              <w:id w:val="59770458"/>
              <w:placeholder>
                <w:docPart w:val="88457526044540109D5E4A8CB224A096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id w:val="579179721"/>
          <w:placeholder>
            <w:docPart w:val="A6ABEF4AF8F94AE6805DEBCCBC639981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Общества</w:t>
          </w:r>
        </w:sdtContent>
      </w:sdt>
      <w:r w:rsidRPr="00E06BF8">
        <w:t>.</w:t>
      </w:r>
    </w:p>
    <w:p w14:paraId="38CCD095" w14:textId="77777777" w:rsidR="00FE5A1D" w:rsidRPr="00E06BF8" w:rsidRDefault="00FE5A1D" w:rsidP="00E06BF8">
      <w:pPr>
        <w:pStyle w:val="aa"/>
        <w:tabs>
          <w:tab w:val="left" w:pos="567"/>
        </w:tabs>
        <w:ind w:left="426" w:right="708" w:firstLine="720"/>
        <w:jc w:val="both"/>
        <w:rPr>
          <w:i/>
          <w:u w:val="single"/>
        </w:rPr>
      </w:pPr>
    </w:p>
    <w:p w14:paraId="246ABB1F" w14:textId="77777777" w:rsidR="00FE5A1D" w:rsidRPr="00E06BF8" w:rsidRDefault="00FE5A1D" w:rsidP="00E06BF8">
      <w:pPr>
        <w:pStyle w:val="aa"/>
        <w:tabs>
          <w:tab w:val="left" w:pos="567"/>
        </w:tabs>
        <w:ind w:left="426" w:right="708" w:firstLine="720"/>
        <w:jc w:val="both"/>
        <w:rPr>
          <w:i/>
          <w:u w:val="single"/>
        </w:rPr>
      </w:pPr>
      <w:r w:rsidRPr="00E06BF8">
        <w:rPr>
          <w:i/>
          <w:u w:val="single"/>
        </w:rPr>
        <w:lastRenderedPageBreak/>
        <w:t>Подтверждение статуса добросовестного налогоплательщика</w:t>
      </w:r>
    </w:p>
    <w:p w14:paraId="2D9969AE" w14:textId="77777777" w:rsidR="00FE5A1D" w:rsidRPr="00E06BF8" w:rsidRDefault="00FE5A1D" w:rsidP="00E06BF8">
      <w:pPr>
        <w:pStyle w:val="aa"/>
        <w:tabs>
          <w:tab w:val="left" w:pos="567"/>
        </w:tabs>
        <w:ind w:left="426" w:right="708" w:firstLine="720"/>
        <w:jc w:val="both"/>
      </w:pPr>
    </w:p>
    <w:p w14:paraId="717814BF" w14:textId="77777777" w:rsidR="00FE5A1D" w:rsidRPr="00E06BF8" w:rsidRDefault="00FE5A1D" w:rsidP="00E06BF8">
      <w:pPr>
        <w:pStyle w:val="aa"/>
        <w:numPr>
          <w:ilvl w:val="0"/>
          <w:numId w:val="33"/>
        </w:numPr>
        <w:tabs>
          <w:tab w:val="left" w:pos="567"/>
        </w:tabs>
        <w:ind w:left="426" w:right="708" w:firstLine="720"/>
        <w:jc w:val="both"/>
      </w:pPr>
      <w:r w:rsidRPr="00E06BF8"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id w:val="1331566831"/>
          <w:placeholder>
            <w:docPart w:val="3F952B0258CB41499FD81A7E5F4BA862"/>
          </w:placeholder>
          <w:docPartList>
            <w:docPartGallery w:val="Quick Parts"/>
          </w:docPartList>
        </w:sdtPr>
        <w:sdtEndPr/>
        <w:sdtContent>
          <w:sdt>
            <w:sdtPr>
              <w:id w:val="511263671"/>
              <w:placeholder>
                <w:docPart w:val="91E25793E5E441539ABEBFFCD3A56873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обязуется:</w:t>
      </w:r>
    </w:p>
    <w:p w14:paraId="26C0C9BE" w14:textId="283B0C5E" w:rsidR="00FE5A1D" w:rsidRPr="00E06BF8" w:rsidRDefault="00FE5A1D" w:rsidP="00E06BF8">
      <w:pPr>
        <w:pStyle w:val="aa"/>
        <w:numPr>
          <w:ilvl w:val="1"/>
          <w:numId w:val="33"/>
        </w:numPr>
        <w:tabs>
          <w:tab w:val="left" w:pos="567"/>
        </w:tabs>
        <w:ind w:left="426" w:right="708" w:firstLine="720"/>
        <w:jc w:val="both"/>
      </w:pPr>
      <w:r w:rsidRPr="00E06BF8">
        <w:t xml:space="preserve">Одновременно </w:t>
      </w:r>
      <w:r w:rsidR="008D6DFB" w:rsidRPr="00E06BF8">
        <w:t>ознакомившись с</w:t>
      </w:r>
      <w:r w:rsidRPr="00E06BF8">
        <w:t xml:space="preserve"> настоящ</w:t>
      </w:r>
      <w:r w:rsidR="008D6DFB" w:rsidRPr="00E06BF8">
        <w:t>им Приложением</w:t>
      </w:r>
      <w:r w:rsidRPr="00E06BF8">
        <w:t xml:space="preserve"> предоставить информацию о наличии необходимых ресурсов для исполнения обязательств по Договору в формате Приложени</w:t>
      </w:r>
      <w:r w:rsidR="008D6DFB" w:rsidRPr="00E06BF8">
        <w:t>я</w:t>
      </w:r>
      <w:r w:rsidRPr="00E06BF8">
        <w:t xml:space="preserve"> № А к настоящему Приложению. </w:t>
      </w:r>
    </w:p>
    <w:p w14:paraId="4D08364B" w14:textId="77777777" w:rsidR="00FE5A1D" w:rsidRPr="00E06BF8" w:rsidRDefault="00FE5A1D" w:rsidP="00E06BF8">
      <w:pPr>
        <w:pStyle w:val="aa"/>
        <w:numPr>
          <w:ilvl w:val="1"/>
          <w:numId w:val="33"/>
        </w:numPr>
        <w:tabs>
          <w:tab w:val="left" w:pos="567"/>
        </w:tabs>
        <w:ind w:left="426" w:right="708" w:firstLine="720"/>
        <w:jc w:val="both"/>
      </w:pPr>
      <w:r w:rsidRPr="00E06BF8">
        <w:t xml:space="preserve">В случае привлечения для исполнения обязательств по Договору иных третьих лиц предоставлять </w:t>
      </w:r>
      <w:sdt>
        <w:sdtPr>
          <w:id w:val="-2079276702"/>
          <w:placeholder>
            <w:docPart w:val="EF87A6CDDAB14AC88DB236C4DFA0AAB6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Обществу</w:t>
          </w:r>
        </w:sdtContent>
      </w:sdt>
      <w:r w:rsidRPr="00E06BF8">
        <w:t xml:space="preserve"> информацию о них с указанием:</w:t>
      </w:r>
    </w:p>
    <w:p w14:paraId="4F17C4E5" w14:textId="77777777" w:rsidR="00FE5A1D" w:rsidRPr="00E06BF8" w:rsidRDefault="00FE5A1D" w:rsidP="00E06BF8">
      <w:pPr>
        <w:pStyle w:val="aa"/>
        <w:numPr>
          <w:ilvl w:val="0"/>
          <w:numId w:val="37"/>
        </w:numPr>
        <w:tabs>
          <w:tab w:val="left" w:pos="567"/>
        </w:tabs>
        <w:ind w:left="426" w:right="708" w:firstLine="720"/>
        <w:jc w:val="both"/>
      </w:pPr>
      <w:r w:rsidRPr="00E06BF8">
        <w:t>наименования и ИНН привлеченного юридического лица/индивидуального предпринимателя,</w:t>
      </w:r>
    </w:p>
    <w:p w14:paraId="5DE96360" w14:textId="130D6459" w:rsidR="00FE5A1D" w:rsidRPr="00E06BF8" w:rsidRDefault="00FE5A1D" w:rsidP="00E06BF8">
      <w:pPr>
        <w:pStyle w:val="aa"/>
        <w:numPr>
          <w:ilvl w:val="0"/>
          <w:numId w:val="37"/>
        </w:numPr>
        <w:tabs>
          <w:tab w:val="left" w:pos="567"/>
        </w:tabs>
        <w:ind w:left="426" w:right="708" w:firstLine="720"/>
        <w:jc w:val="both"/>
      </w:pPr>
      <w:r w:rsidRPr="00E06BF8">
        <w:t>наименования, даты и номе</w:t>
      </w:r>
      <w:r w:rsidR="008D6DFB" w:rsidRPr="00E06BF8">
        <w:t>ра договора, заключенного между</w:t>
      </w:r>
      <w:r w:rsidRPr="00E06BF8">
        <w:t xml:space="preserve"> </w:t>
      </w:r>
      <w:r w:rsidRPr="00E06BF8">
        <w:rPr>
          <w:b/>
        </w:rPr>
        <w:t>Контрагентом</w:t>
      </w:r>
      <w:r w:rsidRPr="00E06BF8">
        <w:t xml:space="preserve"> и привлеченным им юридическим лицом/индивидуальным предпринимателем,</w:t>
      </w:r>
    </w:p>
    <w:p w14:paraId="5D964013" w14:textId="77777777" w:rsidR="00FE5A1D" w:rsidRPr="00E06BF8" w:rsidRDefault="00FE5A1D" w:rsidP="00E06BF8">
      <w:pPr>
        <w:pStyle w:val="aa"/>
        <w:numPr>
          <w:ilvl w:val="0"/>
          <w:numId w:val="37"/>
        </w:numPr>
        <w:tabs>
          <w:tab w:val="left" w:pos="567"/>
        </w:tabs>
        <w:ind w:left="426" w:right="708" w:firstLine="720"/>
        <w:jc w:val="both"/>
      </w:pPr>
      <w:r w:rsidRPr="00E06BF8">
        <w:t xml:space="preserve">информацию о проверке </w:t>
      </w:r>
      <w:sdt>
        <w:sdtPr>
          <w:id w:val="-493261547"/>
          <w:placeholder>
            <w:docPart w:val="4B51D0D35B3D48ABA7AAC3B7DDB518A9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Контрагентом</w:t>
          </w:r>
        </w:sdtContent>
      </w:sdt>
      <w:r w:rsidRPr="00E06BF8"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68250FD0" w14:textId="77777777" w:rsidR="00FE5A1D" w:rsidRPr="00E06BF8" w:rsidRDefault="00FE5A1D" w:rsidP="00E06BF8">
      <w:pPr>
        <w:pStyle w:val="aa"/>
        <w:tabs>
          <w:tab w:val="left" w:pos="567"/>
        </w:tabs>
        <w:ind w:left="426" w:right="708" w:firstLine="720"/>
        <w:jc w:val="both"/>
      </w:pPr>
      <w:r w:rsidRPr="00E06BF8">
        <w:t xml:space="preserve">Информация, перечисленная в пункте 4.2 настоящего Приложения, может быть предоставлена </w:t>
      </w:r>
      <w:sdt>
        <w:sdtPr>
          <w:id w:val="157898190"/>
          <w:placeholder>
            <w:docPart w:val="0FD64C43900D41A5B59583C3F7311C67"/>
          </w:placeholder>
          <w:docPartList>
            <w:docPartGallery w:val="Quick Parts"/>
          </w:docPartList>
        </w:sdtPr>
        <w:sdtEndPr/>
        <w:sdtContent>
          <w:sdt>
            <w:sdtPr>
              <w:id w:val="-1552689639"/>
              <w:placeholder>
                <w:docPart w:val="2EBAC70B9DD147F8BCDDD9368F5048ED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следующим образом:</w:t>
      </w:r>
    </w:p>
    <w:p w14:paraId="70DC8284" w14:textId="77777777" w:rsidR="00FE5A1D" w:rsidRPr="00E06BF8" w:rsidRDefault="00FE5A1D" w:rsidP="00E06BF8">
      <w:pPr>
        <w:pStyle w:val="aa"/>
        <w:numPr>
          <w:ilvl w:val="0"/>
          <w:numId w:val="36"/>
        </w:numPr>
        <w:tabs>
          <w:tab w:val="left" w:pos="567"/>
        </w:tabs>
        <w:ind w:left="426" w:right="708" w:firstLine="720"/>
        <w:jc w:val="both"/>
      </w:pPr>
      <w:r w:rsidRPr="00E06BF8">
        <w:t xml:space="preserve">путем заполнения пункта 14 таблицы Формы, указанной в Приложении № А к настоящему Приложению  одновременно с подписанием Договора, в случае если </w:t>
      </w:r>
      <w:sdt>
        <w:sdtPr>
          <w:id w:val="1286234822"/>
          <w:placeholder>
            <w:docPart w:val="534F0FB8EA7C474C8C8D47B5488F573F"/>
          </w:placeholder>
          <w:docPartList>
            <w:docPartGallery w:val="Quick Parts"/>
          </w:docPartList>
        </w:sdtPr>
        <w:sdtEndPr/>
        <w:sdtContent>
          <w:sdt>
            <w:sdtPr>
              <w:id w:val="1059971537"/>
              <w:placeholder>
                <w:docPart w:val="B7FF3A7272BE41AFAB528B46170D8FA2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на момент его подписания располагает необходимой информацией, либо</w:t>
      </w:r>
    </w:p>
    <w:p w14:paraId="5687E7A1" w14:textId="77777777" w:rsidR="00FE5A1D" w:rsidRPr="00E06BF8" w:rsidRDefault="00FE5A1D" w:rsidP="00E06BF8">
      <w:pPr>
        <w:pStyle w:val="aa"/>
        <w:numPr>
          <w:ilvl w:val="0"/>
          <w:numId w:val="36"/>
        </w:numPr>
        <w:tabs>
          <w:tab w:val="left" w:pos="567"/>
        </w:tabs>
        <w:ind w:left="426" w:right="708" w:firstLine="720"/>
        <w:jc w:val="both"/>
      </w:pPr>
      <w:r w:rsidRPr="00E06BF8">
        <w:t>путем заполнения Приложения по форме, приведенной в Приложении № Б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36CDF80F" w14:textId="34CA0C61" w:rsidR="00FE5A1D" w:rsidRPr="00E06BF8" w:rsidRDefault="00FE5A1D" w:rsidP="00E06BF8">
      <w:pPr>
        <w:pStyle w:val="aa"/>
        <w:numPr>
          <w:ilvl w:val="0"/>
          <w:numId w:val="36"/>
        </w:numPr>
        <w:tabs>
          <w:tab w:val="left" w:pos="567"/>
        </w:tabs>
        <w:ind w:left="426" w:right="708" w:firstLine="720"/>
        <w:jc w:val="both"/>
      </w:pPr>
      <w:r w:rsidRPr="00E06BF8">
        <w:t xml:space="preserve">путем непосредственного указания информации о </w:t>
      </w:r>
      <w:r w:rsidR="00AA1C78" w:rsidRPr="00E06BF8">
        <w:t>привлеченном третьем лице</w:t>
      </w:r>
      <w:r w:rsidRPr="00E06BF8">
        <w:t xml:space="preserve">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097E3EDF" w14:textId="3831026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B362A12" w14:textId="77F8C9A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E5D190F" w14:textId="749724FF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5732E97" w14:textId="0ECF3CB0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F57D9A5" w14:textId="28456124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08AC5F86" w14:textId="57D9490E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5D492D3" w14:textId="0711825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5C22DB4" w14:textId="4560340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6B897A9" w14:textId="429EDAD4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33DC5D7" w14:textId="53DBA63E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C8569E6" w14:textId="153C5A13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7584340" w14:textId="2018B882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F6B06ED" w14:textId="77F598AC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3EEF1F3" w14:textId="20C4CDAC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9130385" w14:textId="297ADC7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96857DB" w14:textId="62FF6737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B279014" w14:textId="37CF4D12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6CC847B" w14:textId="0F032D77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07F3EC5A" w14:textId="33BEDC10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C0D2176" w14:textId="5EC988ED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496DCDD" w14:textId="5AA3F249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5E92B8DA" w14:textId="3DCA775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B50E68D" w14:textId="09A96D91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3DD0BF2" w14:textId="12202C91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75A6E7F" w14:textId="634DE45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E3DAE27" w14:textId="5F4EF21F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2AB74F0" w14:textId="36B207AF" w:rsidR="008D6DFB" w:rsidRPr="00E06BF8" w:rsidRDefault="008D6DFB" w:rsidP="00E06BF8">
      <w:pPr>
        <w:tabs>
          <w:tab w:val="left" w:pos="567"/>
        </w:tabs>
        <w:ind w:left="567" w:right="708" w:firstLine="567"/>
        <w:jc w:val="both"/>
      </w:pPr>
    </w:p>
    <w:p w14:paraId="66DD9F03" w14:textId="5F2A1925" w:rsidR="008D6DFB" w:rsidRPr="00E06BF8" w:rsidRDefault="008D6DFB" w:rsidP="00E06BF8">
      <w:pPr>
        <w:tabs>
          <w:tab w:val="left" w:pos="567"/>
        </w:tabs>
        <w:ind w:left="567" w:right="708" w:firstLine="567"/>
        <w:jc w:val="both"/>
      </w:pPr>
    </w:p>
    <w:p w14:paraId="0CAABDFF" w14:textId="77777777" w:rsidR="008D6DFB" w:rsidRPr="00E06BF8" w:rsidRDefault="008D6DFB" w:rsidP="00E06BF8">
      <w:pPr>
        <w:ind w:left="567" w:right="708" w:firstLine="567"/>
        <w:jc w:val="right"/>
      </w:pPr>
      <w:bookmarkStart w:id="0" w:name="_GoBack"/>
      <w:bookmarkEnd w:id="0"/>
      <w:r w:rsidRPr="00E06BF8">
        <w:lastRenderedPageBreak/>
        <w:t xml:space="preserve">Приложение № А </w:t>
      </w:r>
    </w:p>
    <w:p w14:paraId="4B1185A3" w14:textId="3B126A05" w:rsidR="008D6DFB" w:rsidRPr="00E06BF8" w:rsidRDefault="00AA1C78" w:rsidP="00E06BF8">
      <w:pPr>
        <w:ind w:left="567" w:right="708" w:firstLine="567"/>
        <w:jc w:val="right"/>
      </w:pPr>
      <w:r w:rsidRPr="00E06BF8">
        <w:t>к П</w:t>
      </w:r>
      <w:r w:rsidR="008D6DFB" w:rsidRPr="00E06BF8">
        <w:t xml:space="preserve">риложению № </w:t>
      </w:r>
      <w:r w:rsidRPr="00E06BF8">
        <w:t>1 Положения о заверении об обстоятельствах</w:t>
      </w:r>
    </w:p>
    <w:p w14:paraId="7A40A936" w14:textId="77777777" w:rsidR="008D6DFB" w:rsidRPr="00E06BF8" w:rsidRDefault="008D6DFB" w:rsidP="00E06BF8">
      <w:pPr>
        <w:ind w:left="567" w:right="708" w:firstLine="567"/>
        <w:jc w:val="right"/>
      </w:pPr>
    </w:p>
    <w:p w14:paraId="1DA86525" w14:textId="77777777" w:rsidR="008D6DFB" w:rsidRPr="00E06BF8" w:rsidRDefault="008D6DFB" w:rsidP="00E06BF8">
      <w:pPr>
        <w:ind w:left="567" w:right="708" w:firstLine="567"/>
        <w:jc w:val="both"/>
      </w:pPr>
      <w:r w:rsidRPr="00E06BF8">
        <w:t>ФОРМА ПОДТВЕРЖДЕНИЯ ИНФОРМАЦИИ О НАЛИЧИИ РЕСУРСОВ ДЛЯ ИСПОЛНЕНИЯ ОБЯЗАТЕЛЬСТВ ПО ДОГОВОРУ (далее – «Форма»)</w:t>
      </w:r>
    </w:p>
    <w:p w14:paraId="603CFEE7" w14:textId="1083044B" w:rsidR="008D6DFB" w:rsidRPr="00E06BF8" w:rsidRDefault="008D6DFB" w:rsidP="00E06BF8">
      <w:pPr>
        <w:ind w:left="567" w:right="708" w:firstLine="567"/>
        <w:jc w:val="both"/>
      </w:pPr>
      <w:r w:rsidRPr="00E06BF8">
        <w:t xml:space="preserve">Предоставляя информацию в рамках настоящего Приложения </w:t>
      </w:r>
      <w:sdt>
        <w:sdtPr>
          <w:id w:val="1339199696"/>
          <w:placeholder>
            <w:docPart w:val="11064E537B28401FB340BE6335BBC655"/>
          </w:placeholder>
          <w:docPartList>
            <w:docPartGallery w:val="Quick Parts"/>
          </w:docPartList>
        </w:sdtPr>
        <w:sdtEndPr/>
        <w:sdtContent>
          <w:sdt>
            <w:sdtPr>
              <w:id w:val="1069619834"/>
              <w:placeholder>
                <w:docPart w:val="A46E13DACEBC40548B16AA3500CAC664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уведомляет </w:t>
      </w:r>
      <w:sdt>
        <w:sdtPr>
          <w:id w:val="-57099244"/>
          <w:placeholder>
            <w:docPart w:val="52A79584C5D74928A3B91E796AB55C43"/>
          </w:placeholder>
          <w:docPartList>
            <w:docPartGallery w:val="Quick Parts"/>
          </w:docPartList>
        </w:sdtPr>
        <w:sdtEndPr/>
        <w:sdtContent>
          <w:sdt>
            <w:sdtPr>
              <w:id w:val="-1985159978"/>
              <w:placeholder>
                <w:docPart w:val="269AF2E1D1B0444DB7BBBA71795DF585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Общество</w:t>
              </w:r>
              <w:r w:rsidRPr="00E06BF8">
                <w:rPr>
                  <w:b/>
                </w:rPr>
                <w:t xml:space="preserve"> </w:t>
              </w:r>
            </w:sdtContent>
          </w:sdt>
        </w:sdtContent>
      </w:sdt>
      <w:r w:rsidRPr="00E06BF8">
        <w:t xml:space="preserve"> о следующих обстоятельствах исполнения обязательств по </w:t>
      </w:r>
      <w:sdt>
        <w:sdtPr>
          <w:id w:val="1239909441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r w:rsidRPr="00E06BF8">
            <w:t>Договору</w:t>
          </w:r>
        </w:sdtContent>
      </w:sdt>
      <w:r w:rsidRPr="00E06BF8">
        <w:t xml:space="preserve">, подтверждающих факт исполнения указанных обязательств силами </w:t>
      </w:r>
      <w:sdt>
        <w:sdtPr>
          <w:id w:val="-2093464098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sdt>
            <w:sdtPr>
              <w:id w:val="-1109819050"/>
              <w:placeholder>
                <w:docPart w:val="1600DF17FC814C68806068D4FEF45F8A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Контрагента</w:t>
              </w:r>
            </w:sdtContent>
          </w:sdt>
        </w:sdtContent>
      </w:sdt>
      <w:r w:rsidRPr="00E06BF8">
        <w:t xml:space="preserve">, как Стороны Договора, либо лицом, которому обязательство по исполнению обязательств по </w:t>
      </w:r>
      <w:sdt>
        <w:sdtPr>
          <w:id w:val="921913416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r w:rsidRPr="00E06BF8">
            <w:t>Договору</w:t>
          </w:r>
        </w:sdtContent>
      </w:sdt>
      <w:r w:rsidRPr="00E06BF8">
        <w:t xml:space="preserve"> передано </w:t>
      </w:r>
      <w:sdt>
        <w:sdtPr>
          <w:id w:val="-210491029"/>
          <w:placeholder>
            <w:docPart w:val="B67BFBD43377426EAF3582D41EAFD806"/>
          </w:placeholder>
          <w:docPartList>
            <w:docPartGallery w:val="Quick Parts"/>
          </w:docPartList>
        </w:sdtPr>
        <w:sdtEndPr/>
        <w:sdtContent>
          <w:sdt>
            <w:sdtPr>
              <w:id w:val="181485456"/>
              <w:placeholder>
                <w:docPart w:val="422E8C2B170D49679097C00D3C4641F8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по соответствующему Договору в рамках действующего законодательства.</w:t>
      </w:r>
    </w:p>
    <w:tbl>
      <w:tblPr>
        <w:tblStyle w:val="a7"/>
        <w:tblW w:w="10647" w:type="dxa"/>
        <w:tblInd w:w="562" w:type="dxa"/>
        <w:tblLook w:val="04A0" w:firstRow="1" w:lastRow="0" w:firstColumn="1" w:lastColumn="0" w:noHBand="0" w:noVBand="1"/>
      </w:tblPr>
      <w:tblGrid>
        <w:gridCol w:w="2730"/>
        <w:gridCol w:w="4536"/>
        <w:gridCol w:w="3381"/>
      </w:tblGrid>
      <w:tr w:rsidR="008D6DFB" w:rsidRPr="00E06BF8" w14:paraId="5F23FC5A" w14:textId="77777777" w:rsidTr="00AA1C78">
        <w:tc>
          <w:tcPr>
            <w:tcW w:w="2730" w:type="dxa"/>
          </w:tcPr>
          <w:p w14:paraId="1F0BC22E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Номер п/п</w:t>
            </w:r>
          </w:p>
        </w:tc>
        <w:tc>
          <w:tcPr>
            <w:tcW w:w="4536" w:type="dxa"/>
          </w:tcPr>
          <w:p w14:paraId="21252585" w14:textId="3077562C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 xml:space="preserve">Тип информации в отношении </w:t>
            </w:r>
            <w:sdt>
              <w:sdtPr>
                <w:id w:val="1953358025"/>
                <w:placeholder>
                  <w:docPart w:val="3E817894B67B43848BA87E2737B1057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-823741002"/>
                    <w:placeholder>
                      <w:docPart w:val="199A6E72B4FD4A84908AE2FB468BFBD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AA1C78"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291D2BBF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Информация</w:t>
            </w:r>
          </w:p>
        </w:tc>
      </w:tr>
      <w:tr w:rsidR="008D6DFB" w:rsidRPr="00E06BF8" w14:paraId="45128DC9" w14:textId="77777777" w:rsidTr="00AA1C78">
        <w:tc>
          <w:tcPr>
            <w:tcW w:w="2730" w:type="dxa"/>
          </w:tcPr>
          <w:p w14:paraId="0294EADB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</w:t>
            </w:r>
          </w:p>
        </w:tc>
        <w:tc>
          <w:tcPr>
            <w:tcW w:w="4536" w:type="dxa"/>
          </w:tcPr>
          <w:p w14:paraId="26028517" w14:textId="754C4760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 xml:space="preserve">Наименование </w:t>
            </w:r>
            <w:sdt>
              <w:sdtPr>
                <w:id w:val="612627209"/>
                <w:placeholder>
                  <w:docPart w:val="ED2C329275284C9EA7565499A8E8104B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991766532"/>
                    <w:placeholder>
                      <w:docPart w:val="2431214919B745B499D868AD4F007E9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AA1C78"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49B8794E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63D4A77" w14:textId="77777777" w:rsidTr="00AA1C78">
        <w:tc>
          <w:tcPr>
            <w:tcW w:w="2730" w:type="dxa"/>
          </w:tcPr>
          <w:p w14:paraId="73D639C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2</w:t>
            </w:r>
          </w:p>
        </w:tc>
        <w:tc>
          <w:tcPr>
            <w:tcW w:w="4536" w:type="dxa"/>
          </w:tcPr>
          <w:p w14:paraId="7C7448E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ИНН</w:t>
            </w:r>
          </w:p>
        </w:tc>
        <w:tc>
          <w:tcPr>
            <w:tcW w:w="3381" w:type="dxa"/>
          </w:tcPr>
          <w:p w14:paraId="141CF706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90399AC" w14:textId="77777777" w:rsidTr="00AA1C78">
        <w:tc>
          <w:tcPr>
            <w:tcW w:w="2730" w:type="dxa"/>
          </w:tcPr>
          <w:p w14:paraId="685E944A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3</w:t>
            </w:r>
          </w:p>
        </w:tc>
        <w:tc>
          <w:tcPr>
            <w:tcW w:w="4536" w:type="dxa"/>
          </w:tcPr>
          <w:p w14:paraId="0F6BCBA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Юридический адрес</w:t>
            </w:r>
          </w:p>
        </w:tc>
        <w:tc>
          <w:tcPr>
            <w:tcW w:w="3381" w:type="dxa"/>
          </w:tcPr>
          <w:p w14:paraId="3570874E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1F18AD94" w14:textId="77777777" w:rsidTr="00AA1C78">
        <w:tc>
          <w:tcPr>
            <w:tcW w:w="2730" w:type="dxa"/>
          </w:tcPr>
          <w:p w14:paraId="5A2B294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4</w:t>
            </w:r>
          </w:p>
        </w:tc>
        <w:tc>
          <w:tcPr>
            <w:tcW w:w="4536" w:type="dxa"/>
          </w:tcPr>
          <w:p w14:paraId="44DAB7A5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Среднесписочная численность на дату заполнения Формы</w:t>
            </w:r>
          </w:p>
        </w:tc>
        <w:tc>
          <w:tcPr>
            <w:tcW w:w="3381" w:type="dxa"/>
          </w:tcPr>
          <w:p w14:paraId="15C419A6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54946998" w14:textId="77777777" w:rsidTr="00AA1C78">
        <w:tc>
          <w:tcPr>
            <w:tcW w:w="2730" w:type="dxa"/>
          </w:tcPr>
          <w:p w14:paraId="10C7CA0E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5</w:t>
            </w:r>
          </w:p>
        </w:tc>
        <w:tc>
          <w:tcPr>
            <w:tcW w:w="4536" w:type="dxa"/>
          </w:tcPr>
          <w:p w14:paraId="5B9F32E8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обособленных подразделений</w:t>
            </w:r>
          </w:p>
        </w:tc>
        <w:tc>
          <w:tcPr>
            <w:tcW w:w="3381" w:type="dxa"/>
          </w:tcPr>
          <w:p w14:paraId="0570D47D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47B71D44" w14:textId="77777777" w:rsidTr="00AA1C78">
        <w:tc>
          <w:tcPr>
            <w:tcW w:w="2730" w:type="dxa"/>
          </w:tcPr>
          <w:p w14:paraId="5CA3D02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6</w:t>
            </w:r>
          </w:p>
        </w:tc>
        <w:tc>
          <w:tcPr>
            <w:tcW w:w="4536" w:type="dxa"/>
          </w:tcPr>
          <w:p w14:paraId="13760DAA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Предмет договора (тип услуг/работ)</w:t>
            </w:r>
          </w:p>
        </w:tc>
        <w:tc>
          <w:tcPr>
            <w:tcW w:w="3381" w:type="dxa"/>
          </w:tcPr>
          <w:p w14:paraId="32F6F8E4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1423E43" w14:textId="77777777" w:rsidTr="00AA1C78">
        <w:tc>
          <w:tcPr>
            <w:tcW w:w="2730" w:type="dxa"/>
          </w:tcPr>
          <w:p w14:paraId="56EA9CC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7</w:t>
            </w:r>
          </w:p>
        </w:tc>
        <w:tc>
          <w:tcPr>
            <w:tcW w:w="4536" w:type="dxa"/>
          </w:tcPr>
          <w:p w14:paraId="018C9D44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складских помещений (собственные/арендованные с указанием наименование и ИНН Хранителя/Складского оператора, если применимо)*</w:t>
            </w:r>
          </w:p>
        </w:tc>
        <w:tc>
          <w:tcPr>
            <w:tcW w:w="3381" w:type="dxa"/>
          </w:tcPr>
          <w:p w14:paraId="0A79E491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3B995B3" w14:textId="77777777" w:rsidTr="00AA1C78">
        <w:tc>
          <w:tcPr>
            <w:tcW w:w="2730" w:type="dxa"/>
          </w:tcPr>
          <w:p w14:paraId="655B3610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8</w:t>
            </w:r>
          </w:p>
        </w:tc>
        <w:tc>
          <w:tcPr>
            <w:tcW w:w="4536" w:type="dxa"/>
          </w:tcPr>
          <w:p w14:paraId="77360254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381" w:type="dxa"/>
          </w:tcPr>
          <w:p w14:paraId="6E043D89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1B61CE9D" w14:textId="77777777" w:rsidTr="00AA1C78">
        <w:tc>
          <w:tcPr>
            <w:tcW w:w="2730" w:type="dxa"/>
          </w:tcPr>
          <w:p w14:paraId="71B0C14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9</w:t>
            </w:r>
          </w:p>
        </w:tc>
        <w:tc>
          <w:tcPr>
            <w:tcW w:w="4536" w:type="dxa"/>
          </w:tcPr>
          <w:p w14:paraId="24F3A50D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381" w:type="dxa"/>
          </w:tcPr>
          <w:p w14:paraId="320F98B3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87B9D5A" w14:textId="77777777" w:rsidTr="00AA1C78">
        <w:tc>
          <w:tcPr>
            <w:tcW w:w="2730" w:type="dxa"/>
          </w:tcPr>
          <w:p w14:paraId="124030B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10</w:t>
            </w:r>
          </w:p>
        </w:tc>
        <w:tc>
          <w:tcPr>
            <w:tcW w:w="4536" w:type="dxa"/>
          </w:tcPr>
          <w:p w14:paraId="439A4BA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недвижимого имущества в собственности (адрес)</w:t>
            </w:r>
          </w:p>
        </w:tc>
        <w:tc>
          <w:tcPr>
            <w:tcW w:w="3381" w:type="dxa"/>
          </w:tcPr>
          <w:p w14:paraId="115517B8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6F1E6A15" w14:textId="77777777" w:rsidTr="00AA1C78">
        <w:tc>
          <w:tcPr>
            <w:tcW w:w="2730" w:type="dxa"/>
          </w:tcPr>
          <w:p w14:paraId="09503F5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11</w:t>
            </w:r>
          </w:p>
        </w:tc>
        <w:tc>
          <w:tcPr>
            <w:tcW w:w="4536" w:type="dxa"/>
          </w:tcPr>
          <w:p w14:paraId="6699D40D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381" w:type="dxa"/>
          </w:tcPr>
          <w:p w14:paraId="3668D775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7A781F78" w14:textId="77777777" w:rsidTr="00AA1C78">
        <w:tc>
          <w:tcPr>
            <w:tcW w:w="2730" w:type="dxa"/>
          </w:tcPr>
          <w:p w14:paraId="7CD8ABE0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12</w:t>
            </w:r>
          </w:p>
        </w:tc>
        <w:tc>
          <w:tcPr>
            <w:tcW w:w="4536" w:type="dxa"/>
          </w:tcPr>
          <w:p w14:paraId="1F46A125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собственных производственных мощностей (адрес, тип)*</w:t>
            </w:r>
          </w:p>
        </w:tc>
        <w:tc>
          <w:tcPr>
            <w:tcW w:w="3381" w:type="dxa"/>
          </w:tcPr>
          <w:p w14:paraId="73A0CA27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213738D" w14:textId="77777777" w:rsidTr="00AA1C78">
        <w:tc>
          <w:tcPr>
            <w:tcW w:w="2730" w:type="dxa"/>
          </w:tcPr>
          <w:p w14:paraId="6D5C2E9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lastRenderedPageBreak/>
              <w:t>13</w:t>
            </w:r>
          </w:p>
        </w:tc>
        <w:tc>
          <w:tcPr>
            <w:tcW w:w="4536" w:type="dxa"/>
          </w:tcPr>
          <w:p w14:paraId="047505CB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381" w:type="dxa"/>
          </w:tcPr>
          <w:p w14:paraId="186BFE9C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27B53870" w14:textId="77777777" w:rsidTr="00AA1C78">
        <w:tc>
          <w:tcPr>
            <w:tcW w:w="2730" w:type="dxa"/>
          </w:tcPr>
          <w:p w14:paraId="3F44A9A3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14</w:t>
            </w:r>
          </w:p>
        </w:tc>
        <w:tc>
          <w:tcPr>
            <w:tcW w:w="4536" w:type="dxa"/>
          </w:tcPr>
          <w:p w14:paraId="482C9BA6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В случае отсутствия иных собственных ресурсов, необходимых для исполнения обязательств по договору, не указанных в пунктах выше предоставить следующую информацию:</w:t>
            </w:r>
          </w:p>
          <w:p w14:paraId="725BFA15" w14:textId="77777777" w:rsidR="008D6DFB" w:rsidRPr="00E06BF8" w:rsidRDefault="008D6DFB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  <w:jc w:val="center"/>
            </w:pPr>
            <w:r w:rsidRPr="00E06BF8">
              <w:t>Вид обязательств, исполняемых третьей стороной</w:t>
            </w:r>
          </w:p>
          <w:p w14:paraId="4D95DC1B" w14:textId="77777777" w:rsidR="008D6DFB" w:rsidRPr="00E06BF8" w:rsidRDefault="008D6DFB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  <w:jc w:val="center"/>
            </w:pPr>
            <w:r w:rsidRPr="00E06BF8">
              <w:t>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3381" w:type="dxa"/>
          </w:tcPr>
          <w:p w14:paraId="0929E7FB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</w:tbl>
    <w:p w14:paraId="6E42F9A0" w14:textId="306A98C4" w:rsidR="008D6DFB" w:rsidRPr="00E06BF8" w:rsidRDefault="008D6DFB" w:rsidP="00E06BF8">
      <w:pPr>
        <w:ind w:left="567" w:right="708" w:firstLine="567"/>
        <w:jc w:val="both"/>
      </w:pPr>
      <w:r w:rsidRPr="00E06BF8"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</w:t>
      </w:r>
      <w:r w:rsidR="00AA1C78" w:rsidRPr="00E06BF8">
        <w:t>данной Формы</w:t>
      </w:r>
    </w:p>
    <w:p w14:paraId="1A6F6045" w14:textId="3E524B14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-276945566"/>
          <w:placeholder>
            <w:docPart w:val="91214A8277814E33BE416D9499FA1C75"/>
          </w:placeholder>
          <w:docPartList>
            <w:docPartGallery w:val="Quick Parts"/>
          </w:docPartList>
        </w:sdtPr>
        <w:sdtEndPr/>
        <w:sdtContent>
          <w:sdt>
            <w:sdtPr>
              <w:id w:val="-562257640"/>
              <w:placeholder>
                <w:docPart w:val="1BCB8F2F2995447DB9D3C21430176095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id w:val="-1894806157"/>
          <w:placeholder>
            <w:docPart w:val="FA50F35509DE4DC190FCCC828217D93A"/>
          </w:placeholder>
          <w:docPartList>
            <w:docPartGallery w:val="Quick Parts"/>
          </w:docPartList>
        </w:sdtPr>
        <w:sdtEndPr/>
        <w:sdtContent>
          <w:r w:rsidR="00A0146C" w:rsidRPr="00E06BF8">
            <w:rPr>
              <w:b/>
            </w:rPr>
            <w:t>Общество</w:t>
          </w:r>
        </w:sdtContent>
      </w:sdt>
      <w:r w:rsidRPr="00E06BF8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3DCCF555" w14:textId="77777777" w:rsidR="008D6DFB" w:rsidRPr="00E06BF8" w:rsidRDefault="008D6DFB" w:rsidP="00E06BF8">
      <w:pPr>
        <w:ind w:left="567" w:right="708" w:firstLine="567"/>
        <w:jc w:val="both"/>
      </w:pPr>
    </w:p>
    <w:p w14:paraId="36698CCE" w14:textId="77777777" w:rsidR="008D6DFB" w:rsidRPr="00E06BF8" w:rsidRDefault="008D6DFB" w:rsidP="00E06BF8">
      <w:pPr>
        <w:ind w:left="567" w:right="708" w:firstLine="567"/>
      </w:pPr>
    </w:p>
    <w:p w14:paraId="0A4B8099" w14:textId="77777777" w:rsidR="008D6DFB" w:rsidRPr="00E06BF8" w:rsidRDefault="008D6DFB" w:rsidP="00E06BF8">
      <w:pPr>
        <w:ind w:left="567" w:right="708" w:firstLine="567"/>
      </w:pPr>
    </w:p>
    <w:p w14:paraId="0D91252F" w14:textId="77777777" w:rsidR="008D6DFB" w:rsidRPr="00E06BF8" w:rsidRDefault="008D6DFB" w:rsidP="00E06BF8">
      <w:pPr>
        <w:ind w:left="567" w:right="708" w:firstLine="567"/>
      </w:pPr>
      <w:r w:rsidRPr="00E06BF8">
        <w:br w:type="page"/>
      </w:r>
    </w:p>
    <w:p w14:paraId="144C2703" w14:textId="77777777" w:rsidR="008D6DFB" w:rsidRPr="00E06BF8" w:rsidRDefault="008D6DFB" w:rsidP="00E06BF8">
      <w:pPr>
        <w:ind w:left="567" w:right="708" w:firstLine="567"/>
        <w:jc w:val="right"/>
      </w:pPr>
      <w:r w:rsidRPr="00E06BF8">
        <w:lastRenderedPageBreak/>
        <w:t xml:space="preserve">Приложение №Б </w:t>
      </w:r>
    </w:p>
    <w:p w14:paraId="488154A3" w14:textId="0FDD5AE8" w:rsidR="008D6DFB" w:rsidRPr="00E06BF8" w:rsidRDefault="008D6DFB" w:rsidP="00E06BF8">
      <w:pPr>
        <w:ind w:left="567" w:right="708" w:firstLine="567"/>
        <w:jc w:val="right"/>
      </w:pPr>
      <w:r w:rsidRPr="00E06BF8">
        <w:t>к приложению №</w:t>
      </w:r>
      <w:r w:rsidR="00AA1C78" w:rsidRPr="00E06BF8">
        <w:t xml:space="preserve">1 Положения о заверении об обстоятельствах </w:t>
      </w:r>
    </w:p>
    <w:p w14:paraId="5628F3BF" w14:textId="77777777" w:rsidR="008D6DFB" w:rsidRPr="00E06BF8" w:rsidRDefault="008D6DFB" w:rsidP="00E06BF8">
      <w:pPr>
        <w:ind w:left="567" w:right="708" w:firstLine="567"/>
        <w:jc w:val="right"/>
      </w:pPr>
    </w:p>
    <w:p w14:paraId="7C1BBB34" w14:textId="77777777" w:rsidR="008D6DFB" w:rsidRPr="00E06BF8" w:rsidRDefault="008D6DFB" w:rsidP="00E06BF8">
      <w:pPr>
        <w:ind w:left="567" w:right="708" w:firstLine="567"/>
        <w:jc w:val="both"/>
      </w:pPr>
      <w:r w:rsidRPr="00E06BF8">
        <w:t xml:space="preserve">ФОРМА ПРЕДОСТАВЛЕНИЯ ИНФОРМАЦИИ О ПРИВЛЕКАЕМЫХ РЕСУРСАХ ДЛЯ ИСПОЛНЕНИЯ ОБЯЗАТЕЛЬСТВ ПО </w:t>
      </w:r>
      <w:sdt>
        <w:sdtPr>
          <w:id w:val="-1263132457"/>
          <w:placeholder>
            <w:docPart w:val="77D84C1B5E8047889D7168965D84A3DB"/>
          </w:placeholder>
          <w:docPartList>
            <w:docPartGallery w:val="Quick Parts"/>
          </w:docPartList>
        </w:sdtPr>
        <w:sdtEndPr/>
        <w:sdtContent>
          <w:r w:rsidRPr="00E06BF8">
            <w:t>ДОПОЛНИТЕЛЬНОМУ СОГЛАШЕНИЮ/ПРИЛОЖЕНИЮ/ДОГОВОРУ</w:t>
          </w:r>
        </w:sdtContent>
      </w:sdt>
      <w:r w:rsidRPr="00E06BF8">
        <w:t xml:space="preserve"> (далее – «Форма»)</w:t>
      </w:r>
    </w:p>
    <w:p w14:paraId="265F5D37" w14:textId="38E74D80" w:rsidR="00AA1C78" w:rsidRPr="00E06BF8" w:rsidRDefault="00AA1C78" w:rsidP="00E06BF8">
      <w:pPr>
        <w:ind w:left="567" w:right="708" w:firstLine="567"/>
        <w:jc w:val="both"/>
      </w:pPr>
      <w:r w:rsidRPr="00E06BF8">
        <w:t xml:space="preserve"> </w:t>
      </w:r>
      <w:r w:rsidR="008D6DFB" w:rsidRPr="00E06BF8">
        <w:t xml:space="preserve">Предоставляя информацию в рамках настоящего Приложения </w:t>
      </w:r>
      <w:sdt>
        <w:sdtPr>
          <w:id w:val="1295025623"/>
          <w:placeholder>
            <w:docPart w:val="890EDCF7EC944420913C3165228B6B5B"/>
          </w:placeholder>
          <w:docPartList>
            <w:docPartGallery w:val="Quick Parts"/>
          </w:docPartList>
        </w:sdtPr>
        <w:sdtEndPr/>
        <w:sdtContent>
          <w:sdt>
            <w:sdtPr>
              <w:id w:val="-1937042564"/>
              <w:placeholder>
                <w:docPart w:val="E054E989BC914FC5AAB44F46E61B4B23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="008D6DFB" w:rsidRPr="00E06BF8">
        <w:t xml:space="preserve"> уведомляе</w:t>
      </w:r>
      <w:r w:rsidR="00A0146C" w:rsidRPr="00E06BF8">
        <w:t xml:space="preserve">т </w:t>
      </w:r>
      <w:r w:rsidR="00A0146C" w:rsidRPr="00E06BF8">
        <w:rPr>
          <w:b/>
        </w:rPr>
        <w:t>Общество</w:t>
      </w:r>
      <w:r w:rsidR="00A0146C" w:rsidRPr="00E06BF8">
        <w:t xml:space="preserve"> о следующих привлекаемых ресурсах для исполнения  обязательств по Приложению/Дополнительному соглашению к Договору:</w:t>
      </w:r>
    </w:p>
    <w:tbl>
      <w:tblPr>
        <w:tblStyle w:val="a7"/>
        <w:tblpPr w:leftFromText="180" w:rightFromText="180" w:vertAnchor="text" w:horzAnchor="margin" w:tblpY="118"/>
        <w:tblW w:w="11400" w:type="dxa"/>
        <w:tblLook w:val="04A0" w:firstRow="1" w:lastRow="0" w:firstColumn="1" w:lastColumn="0" w:noHBand="0" w:noVBand="1"/>
      </w:tblPr>
      <w:tblGrid>
        <w:gridCol w:w="2179"/>
        <w:gridCol w:w="5840"/>
        <w:gridCol w:w="3381"/>
      </w:tblGrid>
      <w:tr w:rsidR="00A0146C" w:rsidRPr="00E06BF8" w14:paraId="5174EAE4" w14:textId="77777777" w:rsidTr="00A0146C">
        <w:trPr>
          <w:trHeight w:val="510"/>
        </w:trPr>
        <w:tc>
          <w:tcPr>
            <w:tcW w:w="2179" w:type="dxa"/>
          </w:tcPr>
          <w:p w14:paraId="20C912B6" w14:textId="77777777" w:rsidR="00A0146C" w:rsidRPr="00E06BF8" w:rsidRDefault="00A0146C" w:rsidP="00E06BF8">
            <w:pPr>
              <w:ind w:left="567" w:right="708" w:hanging="120"/>
              <w:jc w:val="center"/>
            </w:pPr>
            <w:r w:rsidRPr="00E06BF8">
              <w:t>Номер п/п</w:t>
            </w:r>
          </w:p>
        </w:tc>
        <w:tc>
          <w:tcPr>
            <w:tcW w:w="5840" w:type="dxa"/>
          </w:tcPr>
          <w:p w14:paraId="5CDFA4B6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 xml:space="preserve">Тип информации в отношении </w:t>
            </w:r>
            <w:sdt>
              <w:sdtPr>
                <w:id w:val="-1851482842"/>
                <w:placeholder>
                  <w:docPart w:val="EA8862923A9A46DBA580F4DDB4152C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1544561694"/>
                    <w:placeholder>
                      <w:docPart w:val="87C71A2974CD468090C2699382AFD85D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0ABEB6BB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>Информация</w:t>
            </w:r>
          </w:p>
        </w:tc>
      </w:tr>
      <w:tr w:rsidR="00A0146C" w:rsidRPr="00E06BF8" w14:paraId="2EF270E3" w14:textId="77777777" w:rsidTr="00A0146C">
        <w:trPr>
          <w:trHeight w:val="2085"/>
        </w:trPr>
        <w:tc>
          <w:tcPr>
            <w:tcW w:w="2179" w:type="dxa"/>
          </w:tcPr>
          <w:p w14:paraId="0D640732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>1</w:t>
            </w:r>
          </w:p>
        </w:tc>
        <w:tc>
          <w:tcPr>
            <w:tcW w:w="5840" w:type="dxa"/>
          </w:tcPr>
          <w:p w14:paraId="5174BEE3" w14:textId="77777777" w:rsidR="00A0146C" w:rsidRPr="00E06BF8" w:rsidRDefault="00A0146C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</w:pPr>
            <w:r w:rsidRPr="00E06BF8">
              <w:t>Вид обязательств, исполняемых третьей стороной</w:t>
            </w:r>
          </w:p>
          <w:p w14:paraId="06CBED60" w14:textId="77777777" w:rsidR="00A0146C" w:rsidRPr="00E06BF8" w:rsidRDefault="00A0146C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</w:pPr>
            <w:r w:rsidRPr="00E06BF8">
              <w:t>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381" w:type="dxa"/>
          </w:tcPr>
          <w:p w14:paraId="585E265C" w14:textId="77777777" w:rsidR="00A0146C" w:rsidRPr="00E06BF8" w:rsidRDefault="00A0146C" w:rsidP="00E06BF8">
            <w:pPr>
              <w:ind w:left="567" w:right="708" w:firstLine="567"/>
              <w:jc w:val="center"/>
            </w:pPr>
          </w:p>
        </w:tc>
      </w:tr>
    </w:tbl>
    <w:p w14:paraId="6646A9EA" w14:textId="581389E7" w:rsidR="00A0146C" w:rsidRPr="00E06BF8" w:rsidRDefault="00A0146C" w:rsidP="00E06BF8">
      <w:pPr>
        <w:ind w:right="708"/>
        <w:jc w:val="both"/>
      </w:pPr>
    </w:p>
    <w:p w14:paraId="731067CC" w14:textId="1CDBA51D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1325939219"/>
          <w:placeholder>
            <w:docPart w:val="D93847B1A6E94698AED08EE1CED46AF8"/>
          </w:placeholder>
          <w:docPartList>
            <w:docPartGallery w:val="Quick Parts"/>
          </w:docPartList>
        </w:sdtPr>
        <w:sdtEndPr/>
        <w:sdtContent>
          <w:sdt>
            <w:sdtPr>
              <w:id w:val="1050731163"/>
              <w:placeholder>
                <w:docPart w:val="E1A614C8782A48EE8AE8848E4A33EF89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обязуется: по требованию </w:t>
      </w:r>
      <w:r w:rsidR="00E87241" w:rsidRPr="00E06BF8">
        <w:rPr>
          <w:b/>
        </w:rPr>
        <w:t>Общества</w:t>
      </w:r>
      <w:r w:rsidRPr="00E06BF8">
        <w:rPr>
          <w:b/>
        </w:rPr>
        <w:t xml:space="preserve"> </w:t>
      </w:r>
      <w:r w:rsidRPr="00E06BF8">
        <w:t xml:space="preserve">предоставить документы, подтверждающие должную осмотрительность при выборе субисполнителя; предоставить достоверную информацию о привлекаемом персонале субисполнителя для включения в заявку о получении пропуска </w:t>
      </w:r>
    </w:p>
    <w:p w14:paraId="576AE33D" w14:textId="6AA25A0B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1706210711"/>
          <w:placeholder>
            <w:docPart w:val="CAD87BF6AD74465AA273D41CD3CA1EC8"/>
          </w:placeholder>
          <w:docPartList>
            <w:docPartGallery w:val="Quick Parts"/>
          </w:docPartList>
        </w:sdtPr>
        <w:sdtEndPr/>
        <w:sdtContent>
          <w:sdt>
            <w:sdtPr>
              <w:id w:val="2126655567"/>
              <w:placeholder>
                <w:docPart w:val="B232D86E7D9942F096E1DFA103D97EC6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подтверждает, что в случае привлечения им для исполнения обязательств по </w:t>
      </w:r>
      <w:sdt>
        <w:sdtPr>
          <w:id w:val="1502235720"/>
          <w:placeholder>
            <w:docPart w:val="77D84C1B5E8047889D7168965D84A3DB"/>
          </w:placeholder>
          <w:docPartList>
            <w:docPartGallery w:val="Quick Parts"/>
          </w:docPartList>
        </w:sdtPr>
        <w:sdtEndPr/>
        <w:sdtContent>
          <w:r w:rsidRPr="00E06BF8">
            <w:t>Приложению/Дополнительному соглашению/Договору</w:t>
          </w:r>
        </w:sdtContent>
      </w:sdt>
      <w:r w:rsidRPr="00E06BF8"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</w:t>
      </w:r>
      <w:r w:rsidR="00A0146C" w:rsidRPr="00E06BF8">
        <w:t xml:space="preserve"> он обязуется уведомить об этом</w:t>
      </w:r>
      <w:r w:rsidRPr="00E06BF8">
        <w:t xml:space="preserve"> </w:t>
      </w:r>
      <w:sdt>
        <w:sdtPr>
          <w:id w:val="814299001"/>
          <w:placeholder>
            <w:docPart w:val="75FC1DDD44ED4A13887675AF38AEB9DB"/>
          </w:placeholder>
          <w:docPartList>
            <w:docPartGallery w:val="Quick Parts"/>
          </w:docPartList>
        </w:sdtPr>
        <w:sdtEndPr/>
        <w:sdtContent>
          <w:sdt>
            <w:sdtPr>
              <w:id w:val="-1243097621"/>
              <w:placeholder>
                <w:docPart w:val="6FE434FBBB9C49B292CE3653A90367E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751090380"/>
                  <w:placeholder>
                    <w:docPart w:val="0429AA6743124EAE879F06D240B7439A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id w:val="2082027518"/>
                      <w:placeholder>
                        <w:docPart w:val="6A91E03D320547B4B5B328B519A9C641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="00A0146C" w:rsidRPr="00E06BF8">
                        <w:rPr>
                          <w:b/>
                        </w:rPr>
                        <w:t>Общество</w:t>
                      </w:r>
                    </w:sdtContent>
                  </w:sdt>
                </w:sdtContent>
              </w:sdt>
            </w:sdtContent>
          </w:sdt>
        </w:sdtContent>
      </w:sdt>
      <w:r w:rsidRPr="00E06BF8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3A9C729A" w14:textId="0562FE23" w:rsidR="008D6DFB" w:rsidRPr="004A769B" w:rsidRDefault="008D6DFB" w:rsidP="00E06BF8">
      <w:pPr>
        <w:ind w:left="567" w:right="708" w:firstLine="567"/>
        <w:jc w:val="both"/>
      </w:pPr>
      <w:r w:rsidRPr="00E06BF8">
        <w:t xml:space="preserve">В случае несоблюдения </w:t>
      </w:r>
      <w:sdt>
        <w:sdtPr>
          <w:id w:val="-1955168462"/>
          <w:placeholder>
            <w:docPart w:val="9019CCEE04574F30B18BD5CAED7AE7DD"/>
          </w:placeholder>
          <w:docPartList>
            <w:docPartGallery w:val="Quick Parts"/>
          </w:docPartList>
        </w:sdtPr>
        <w:sdtEndPr/>
        <w:sdtContent>
          <w:sdt>
            <w:sdtPr>
              <w:id w:val="228893433"/>
              <w:placeholder>
                <w:docPart w:val="728FD415769841E7B6C352688DF838CE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обязательств по предоставлению информации о третьих лицах </w:t>
      </w:r>
      <w:sdt>
        <w:sdtPr>
          <w:id w:val="580563689"/>
          <w:placeholder>
            <w:docPart w:val="FBB54402263D4060884DFC8CFA2F7A74"/>
          </w:placeholder>
          <w:docPartList>
            <w:docPartGallery w:val="Quick Parts"/>
          </w:docPartList>
        </w:sdtPr>
        <w:sdtEndPr/>
        <w:sdtContent>
          <w:sdt>
            <w:sdtPr>
              <w:id w:val="-1497412346"/>
              <w:placeholder>
                <w:docPart w:val="219C381F7EF74E24ADB1F8B2C721C74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1167054591"/>
                  <w:placeholder>
                    <w:docPart w:val="370E547725A946FDA68D5D4817E90AA1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="00A0146C" w:rsidRPr="00E06BF8">
                    <w:rPr>
                      <w:b/>
                    </w:rPr>
                    <w:t>Общество</w:t>
                  </w:r>
                </w:sdtContent>
              </w:sdt>
            </w:sdtContent>
          </w:sdt>
        </w:sdtContent>
      </w:sdt>
      <w:r w:rsidRPr="00E06BF8">
        <w:t xml:space="preserve"> имеет право в одностороннем внесудебном порядке отказаться от исполнения Договора.</w:t>
      </w:r>
    </w:p>
    <w:p w14:paraId="1EE556D0" w14:textId="77777777" w:rsidR="008D6DFB" w:rsidRPr="004A769B" w:rsidRDefault="008D6DFB" w:rsidP="00E06BF8">
      <w:pPr>
        <w:ind w:left="567" w:right="708" w:firstLine="567"/>
        <w:jc w:val="both"/>
      </w:pPr>
      <w:r w:rsidRPr="004A769B">
        <w:tab/>
      </w:r>
      <w:r w:rsidRPr="004A769B">
        <w:tab/>
      </w:r>
      <w:r w:rsidRPr="004A769B">
        <w:tab/>
      </w:r>
    </w:p>
    <w:p w14:paraId="68D363B8" w14:textId="09F0876D" w:rsidR="008D6DFB" w:rsidRDefault="008D6DFB" w:rsidP="00E06BF8">
      <w:pPr>
        <w:tabs>
          <w:tab w:val="left" w:pos="567"/>
        </w:tabs>
        <w:ind w:right="708"/>
        <w:jc w:val="both"/>
      </w:pPr>
    </w:p>
    <w:p w14:paraId="6B880C6E" w14:textId="5D51D2C2" w:rsidR="008D6DFB" w:rsidRDefault="008D6DFB" w:rsidP="00E06BF8">
      <w:pPr>
        <w:tabs>
          <w:tab w:val="left" w:pos="567"/>
        </w:tabs>
        <w:ind w:right="708"/>
        <w:jc w:val="both"/>
      </w:pPr>
    </w:p>
    <w:p w14:paraId="270F424E" w14:textId="0F6F7E69" w:rsidR="008D6DFB" w:rsidRDefault="008D6DFB" w:rsidP="00E06BF8">
      <w:pPr>
        <w:tabs>
          <w:tab w:val="left" w:pos="567"/>
        </w:tabs>
        <w:ind w:right="708"/>
        <w:jc w:val="both"/>
      </w:pPr>
    </w:p>
    <w:p w14:paraId="43512DFA" w14:textId="1C5DB3A1" w:rsidR="008D6DFB" w:rsidRDefault="008D6DFB" w:rsidP="00E06BF8">
      <w:pPr>
        <w:tabs>
          <w:tab w:val="left" w:pos="567"/>
        </w:tabs>
        <w:ind w:right="708"/>
        <w:jc w:val="both"/>
      </w:pPr>
    </w:p>
    <w:p w14:paraId="51C0D8DE" w14:textId="77777777" w:rsidR="008D6DFB" w:rsidRPr="004A769B" w:rsidRDefault="008D6DFB" w:rsidP="00E06BF8">
      <w:pPr>
        <w:tabs>
          <w:tab w:val="left" w:pos="567"/>
        </w:tabs>
        <w:ind w:right="708"/>
        <w:jc w:val="both"/>
      </w:pPr>
    </w:p>
    <w:p w14:paraId="2DAAA7A2" w14:textId="77777777" w:rsidR="00B848B1" w:rsidRDefault="00B848B1" w:rsidP="00E06BF8">
      <w:pPr>
        <w:pStyle w:val="af2"/>
        <w:tabs>
          <w:tab w:val="left" w:pos="567"/>
        </w:tabs>
        <w:spacing w:line="270" w:lineRule="atLeast"/>
        <w:ind w:left="426" w:right="708" w:firstLine="567"/>
        <w:jc w:val="center"/>
      </w:pPr>
    </w:p>
    <w:sectPr w:rsidR="00B848B1" w:rsidSect="001823E1">
      <w:headerReference w:type="default" r:id="rId10"/>
      <w:pgSz w:w="11907" w:h="16840" w:code="9"/>
      <w:pgMar w:top="1135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3AFC" w14:textId="77777777" w:rsidR="00356C32" w:rsidRDefault="00356C32">
      <w:r>
        <w:separator/>
      </w:r>
    </w:p>
  </w:endnote>
  <w:endnote w:type="continuationSeparator" w:id="0">
    <w:p w14:paraId="772120D3" w14:textId="77777777" w:rsidR="00356C32" w:rsidRDefault="003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4A50" w14:textId="77777777" w:rsidR="00356C32" w:rsidRDefault="00356C32">
      <w:r>
        <w:separator/>
      </w:r>
    </w:p>
  </w:footnote>
  <w:footnote w:type="continuationSeparator" w:id="0">
    <w:p w14:paraId="6D3FD256" w14:textId="77777777" w:rsidR="00356C32" w:rsidRDefault="0035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676F41D8" w:rsidR="00B848B1" w:rsidRPr="00DA279E" w:rsidRDefault="0064016D" w:rsidP="001823E1">
    <w:pPr>
      <w:pStyle w:val="a3"/>
      <w:ind w:right="708"/>
      <w:jc w:val="right"/>
      <w:rPr>
        <w:sz w:val="20"/>
        <w:szCs w:val="20"/>
      </w:rPr>
    </w:pPr>
    <w:r>
      <w:rPr>
        <w:sz w:val="20"/>
        <w:szCs w:val="20"/>
      </w:rPr>
      <w:t>ОО</w:t>
    </w:r>
    <w:r w:rsidR="00B848B1" w:rsidRPr="00DA279E">
      <w:rPr>
        <w:sz w:val="20"/>
        <w:szCs w:val="20"/>
      </w:rPr>
      <w:t>О «</w:t>
    </w:r>
    <w:r w:rsidR="008E4D31" w:rsidRPr="00DA279E">
      <w:rPr>
        <w:sz w:val="20"/>
        <w:szCs w:val="20"/>
      </w:rPr>
      <w:t>С</w:t>
    </w:r>
    <w:r>
      <w:rPr>
        <w:sz w:val="20"/>
        <w:szCs w:val="20"/>
      </w:rPr>
      <w:t>ИБ - ДАМЕЛЬ</w:t>
    </w:r>
    <w:r w:rsidR="00B848B1" w:rsidRPr="00DA279E">
      <w:rPr>
        <w:sz w:val="20"/>
        <w:szCs w:val="20"/>
      </w:rPr>
      <w:t>»</w:t>
    </w:r>
  </w:p>
  <w:p w14:paraId="5C1BE465" w14:textId="6A6E3CC9" w:rsidR="00B848B1" w:rsidRPr="00674B75" w:rsidRDefault="00B848B1" w:rsidP="001823E1">
    <w:pPr>
      <w:pStyle w:val="a3"/>
      <w:ind w:right="708"/>
      <w:jc w:val="right"/>
      <w:rPr>
        <w:sz w:val="22"/>
        <w:szCs w:val="22"/>
      </w:rPr>
    </w:pPr>
    <w:r w:rsidRPr="00DA279E">
      <w:rPr>
        <w:sz w:val="20"/>
        <w:szCs w:val="20"/>
      </w:rPr>
      <w:t xml:space="preserve">ОГРН </w:t>
    </w:r>
    <w:r w:rsidR="0064016D">
      <w:rPr>
        <w:sz w:val="20"/>
        <w:szCs w:val="20"/>
      </w:rPr>
      <w:t>1024201299671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9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0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9"/>
  </w:num>
  <w:num w:numId="5">
    <w:abstractNumId w:val="5"/>
  </w:num>
  <w:num w:numId="6">
    <w:abstractNumId w:val="26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9"/>
  </w:num>
  <w:num w:numId="12">
    <w:abstractNumId w:val="6"/>
  </w:num>
  <w:num w:numId="13">
    <w:abstractNumId w:val="18"/>
  </w:num>
  <w:num w:numId="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6"/>
  </w:num>
  <w:num w:numId="20">
    <w:abstractNumId w:val="4"/>
  </w:num>
  <w:num w:numId="21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14"/>
  </w:num>
  <w:num w:numId="2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5"/>
  </w:num>
  <w:num w:numId="33">
    <w:abstractNumId w:val="11"/>
  </w:num>
  <w:num w:numId="34">
    <w:abstractNumId w:val="2"/>
  </w:num>
  <w:num w:numId="35">
    <w:abstractNumId w:val="21"/>
  </w:num>
  <w:num w:numId="36">
    <w:abstractNumId w:val="32"/>
  </w:num>
  <w:num w:numId="37">
    <w:abstractNumId w:val="19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1379"/>
    <w:rsid w:val="001247C7"/>
    <w:rsid w:val="00130A26"/>
    <w:rsid w:val="00136348"/>
    <w:rsid w:val="00137396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42CD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56C32"/>
    <w:rsid w:val="003611CC"/>
    <w:rsid w:val="00363AAE"/>
    <w:rsid w:val="00365E10"/>
    <w:rsid w:val="00373418"/>
    <w:rsid w:val="0038387D"/>
    <w:rsid w:val="00384613"/>
    <w:rsid w:val="00384C46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B7147"/>
    <w:rsid w:val="004C41CB"/>
    <w:rsid w:val="004C5F4B"/>
    <w:rsid w:val="004D788B"/>
    <w:rsid w:val="004F16C6"/>
    <w:rsid w:val="004F7303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16D"/>
    <w:rsid w:val="0064054A"/>
    <w:rsid w:val="00653161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AA5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33B9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5A57"/>
    <w:rsid w:val="008B5675"/>
    <w:rsid w:val="008B76D4"/>
    <w:rsid w:val="008C665F"/>
    <w:rsid w:val="008D47EE"/>
    <w:rsid w:val="008D6DFB"/>
    <w:rsid w:val="008E0F1E"/>
    <w:rsid w:val="008E4D31"/>
    <w:rsid w:val="008F2810"/>
    <w:rsid w:val="008F4CD4"/>
    <w:rsid w:val="008F6675"/>
    <w:rsid w:val="00902FB8"/>
    <w:rsid w:val="00905CB5"/>
    <w:rsid w:val="009158EF"/>
    <w:rsid w:val="00916866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46C"/>
    <w:rsid w:val="00A01901"/>
    <w:rsid w:val="00A07EA4"/>
    <w:rsid w:val="00A14001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0698"/>
    <w:rsid w:val="00AA1C78"/>
    <w:rsid w:val="00AA23BF"/>
    <w:rsid w:val="00AA2F74"/>
    <w:rsid w:val="00AA3AAF"/>
    <w:rsid w:val="00AA4D06"/>
    <w:rsid w:val="00AB4BEB"/>
    <w:rsid w:val="00AB5E7B"/>
    <w:rsid w:val="00AD16FE"/>
    <w:rsid w:val="00AD1916"/>
    <w:rsid w:val="00AD3F08"/>
    <w:rsid w:val="00AD41E6"/>
    <w:rsid w:val="00AE3060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350D2"/>
    <w:rsid w:val="00C37419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B672F"/>
    <w:rsid w:val="00CD6A5E"/>
    <w:rsid w:val="00CE4220"/>
    <w:rsid w:val="00CF01DB"/>
    <w:rsid w:val="00CF05DD"/>
    <w:rsid w:val="00CF2409"/>
    <w:rsid w:val="00CF4BB0"/>
    <w:rsid w:val="00D0300B"/>
    <w:rsid w:val="00D0463D"/>
    <w:rsid w:val="00D061C1"/>
    <w:rsid w:val="00D1030B"/>
    <w:rsid w:val="00D10795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279E"/>
    <w:rsid w:val="00DA5042"/>
    <w:rsid w:val="00DA59D3"/>
    <w:rsid w:val="00DA69C3"/>
    <w:rsid w:val="00DD0BDE"/>
    <w:rsid w:val="00DD0C96"/>
    <w:rsid w:val="00DD5E8F"/>
    <w:rsid w:val="00DD7181"/>
    <w:rsid w:val="00DD7228"/>
    <w:rsid w:val="00DE3AE7"/>
    <w:rsid w:val="00E00596"/>
    <w:rsid w:val="00E06BF8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0CE6"/>
    <w:rsid w:val="00E61B6C"/>
    <w:rsid w:val="00E63366"/>
    <w:rsid w:val="00E736C7"/>
    <w:rsid w:val="00E77214"/>
    <w:rsid w:val="00E87241"/>
    <w:rsid w:val="00E954C4"/>
    <w:rsid w:val="00E975EF"/>
    <w:rsid w:val="00EA04B9"/>
    <w:rsid w:val="00EA3D9E"/>
    <w:rsid w:val="00EB2451"/>
    <w:rsid w:val="00EE0203"/>
    <w:rsid w:val="00EE238D"/>
    <w:rsid w:val="00EF284C"/>
    <w:rsid w:val="00F017AB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5A1D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78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67E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B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B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A14001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A14001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1400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bd.itsuek.onlin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EFF6B5E8E42F79C10CAEF98F9A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689CE-00C7-4F1A-894C-58BD85AC97C2}"/>
      </w:docPartPr>
      <w:docPartBody>
        <w:p w:rsidR="0092160A" w:rsidRDefault="00E52DA5" w:rsidP="00E52DA5">
          <w:pPr>
            <w:pStyle w:val="A46EFF6B5E8E42F79C10CAEF98F9AEE5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A086B4FA480E4DE89A59B22DDE1EB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F6960-4F87-4DFB-A0CA-90018BCFDC95}"/>
      </w:docPartPr>
      <w:docPartBody>
        <w:p w:rsidR="0092160A" w:rsidRDefault="00E52DA5" w:rsidP="00E52DA5">
          <w:pPr>
            <w:pStyle w:val="A086B4FA480E4DE89A59B22DDE1EB23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73CECFFA2B9441C9EF75E56C388C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B9670-D2A7-4C3A-940B-9359FCE562AF}"/>
      </w:docPartPr>
      <w:docPartBody>
        <w:p w:rsidR="0092160A" w:rsidRDefault="00E52DA5" w:rsidP="00E52DA5">
          <w:pPr>
            <w:pStyle w:val="173CECFFA2B9441C9EF75E56C388CAE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463BEEDAFD241BF9DEC160CE47C8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C3D76-97B3-49D2-8C27-C9C785BAE34C}"/>
      </w:docPartPr>
      <w:docPartBody>
        <w:p w:rsidR="0092160A" w:rsidRDefault="00E52DA5" w:rsidP="00E52DA5">
          <w:pPr>
            <w:pStyle w:val="9463BEEDAFD241BF9DEC160CE47C8E3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F83C2666FE47BE959562C47D18F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19BBA-D680-45F4-AA10-3050D2155306}"/>
      </w:docPartPr>
      <w:docPartBody>
        <w:p w:rsidR="0092160A" w:rsidRDefault="00E52DA5" w:rsidP="00E52DA5">
          <w:pPr>
            <w:pStyle w:val="3FF83C2666FE47BE959562C47D18FF8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318D0F9CBF54B2491504E5CF1F93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C4716-6AF2-406B-8CAE-2946CDCC108C}"/>
      </w:docPartPr>
      <w:docPartBody>
        <w:p w:rsidR="0092160A" w:rsidRDefault="00E52DA5" w:rsidP="00E52DA5">
          <w:pPr>
            <w:pStyle w:val="2318D0F9CBF54B2491504E5CF1F932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DE37486CC6F4352866EA73AB0F89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A8A0E-73C1-4CD8-8781-BF2A7C190056}"/>
      </w:docPartPr>
      <w:docPartBody>
        <w:p w:rsidR="0092160A" w:rsidRDefault="00E52DA5" w:rsidP="00E52DA5">
          <w:pPr>
            <w:pStyle w:val="3DE37486CC6F4352866EA73AB0F893B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72E49C2419D4C659450561871835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6D3CA-B43D-407E-AC9B-35C0CDEC3D3A}"/>
      </w:docPartPr>
      <w:docPartBody>
        <w:p w:rsidR="0092160A" w:rsidRDefault="00E52DA5" w:rsidP="00E52DA5">
          <w:pPr>
            <w:pStyle w:val="672E49C2419D4C659450561871835A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F81ABA6D1734EB598BDAD4F214A1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30851-C697-499D-A5EA-F5D09D9441EB}"/>
      </w:docPartPr>
      <w:docPartBody>
        <w:p w:rsidR="0092160A" w:rsidRDefault="00E52DA5" w:rsidP="00E52DA5">
          <w:pPr>
            <w:pStyle w:val="DF81ABA6D1734EB598BDAD4F214A18F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F4E9BAADCE54912BC2FF0117E54B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AE979-B946-4008-8ABB-FD92DD7C0030}"/>
      </w:docPartPr>
      <w:docPartBody>
        <w:p w:rsidR="0092160A" w:rsidRDefault="00E52DA5" w:rsidP="00E52DA5">
          <w:pPr>
            <w:pStyle w:val="4F4E9BAADCE54912BC2FF0117E54B46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8457526044540109D5E4A8CB224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4F24A-2D41-49C3-A3C5-FCFE2D3A0AEE}"/>
      </w:docPartPr>
      <w:docPartBody>
        <w:p w:rsidR="0092160A" w:rsidRDefault="00E52DA5" w:rsidP="00E52DA5">
          <w:pPr>
            <w:pStyle w:val="88457526044540109D5E4A8CB224A0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6ABEF4AF8F94AE6805DEBCCBC639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D717B-DA26-4FB9-ABBC-8B53EA569780}"/>
      </w:docPartPr>
      <w:docPartBody>
        <w:p w:rsidR="0092160A" w:rsidRDefault="00E52DA5" w:rsidP="00E52DA5">
          <w:pPr>
            <w:pStyle w:val="A6ABEF4AF8F94AE6805DEBCCBC63998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952B0258CB41499FD81A7E5F4BA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D60A5-1CB7-45DB-8754-54D006FA3DD4}"/>
      </w:docPartPr>
      <w:docPartBody>
        <w:p w:rsidR="0092160A" w:rsidRDefault="00E52DA5" w:rsidP="00E52DA5">
          <w:pPr>
            <w:pStyle w:val="3F952B0258CB41499FD81A7E5F4BA862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1E25793E5E441539ABEBFFCD3A56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E818F-F4B0-4585-AF42-88D693A7F2A6}"/>
      </w:docPartPr>
      <w:docPartBody>
        <w:p w:rsidR="0092160A" w:rsidRDefault="00E52DA5" w:rsidP="00E52DA5">
          <w:pPr>
            <w:pStyle w:val="91E25793E5E441539ABEBFFCD3A5687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F87A6CDDAB14AC88DB236C4DFA0A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4CA2E-4340-4811-A627-11310AF710BA}"/>
      </w:docPartPr>
      <w:docPartBody>
        <w:p w:rsidR="0092160A" w:rsidRDefault="00E52DA5" w:rsidP="00E52DA5">
          <w:pPr>
            <w:pStyle w:val="EF87A6CDDAB14AC88DB236C4DFA0AAB6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B51D0D35B3D48ABA7AAC3B7DDB51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433F9-2191-45DF-A2D6-D630DFF2D38B}"/>
      </w:docPartPr>
      <w:docPartBody>
        <w:p w:rsidR="0092160A" w:rsidRDefault="00E52DA5" w:rsidP="00E52DA5">
          <w:pPr>
            <w:pStyle w:val="4B51D0D35B3D48ABA7AAC3B7DDB518A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FD64C43900D41A5B59583C3F7311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F70EA-E245-4DBE-8FFE-0DDA94618151}"/>
      </w:docPartPr>
      <w:docPartBody>
        <w:p w:rsidR="0092160A" w:rsidRDefault="00E52DA5" w:rsidP="00E52DA5">
          <w:pPr>
            <w:pStyle w:val="0FD64C43900D41A5B59583C3F7311C6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EBAC70B9DD147F8BCDDD9368F504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8E63E-6810-4DF8-8C1C-42BE2DA61B6D}"/>
      </w:docPartPr>
      <w:docPartBody>
        <w:p w:rsidR="0092160A" w:rsidRDefault="00E52DA5" w:rsidP="00E52DA5">
          <w:pPr>
            <w:pStyle w:val="2EBAC70B9DD147F8BCDDD9368F5048E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34F0FB8EA7C474C8C8D47B5488F5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A0B61-5DF1-40F2-8253-BEC0532C71A3}"/>
      </w:docPartPr>
      <w:docPartBody>
        <w:p w:rsidR="0092160A" w:rsidRDefault="00E52DA5" w:rsidP="00E52DA5">
          <w:pPr>
            <w:pStyle w:val="534F0FB8EA7C474C8C8D47B5488F573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7FF3A7272BE41AFAB528B46170D8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48D0E-4C78-4220-9041-8FC1D0064B9F}"/>
      </w:docPartPr>
      <w:docPartBody>
        <w:p w:rsidR="0092160A" w:rsidRDefault="00E52DA5" w:rsidP="00E52DA5">
          <w:pPr>
            <w:pStyle w:val="B7FF3A7272BE41AFAB528B46170D8FA2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1064E537B28401FB340BE6335BBC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B992B-D1DC-488E-916C-1C009349B1CC}"/>
      </w:docPartPr>
      <w:docPartBody>
        <w:p w:rsidR="0092160A" w:rsidRDefault="00E52DA5" w:rsidP="00E52DA5">
          <w:pPr>
            <w:pStyle w:val="11064E537B28401FB340BE6335BBC655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46E13DACEBC40548B16AA3500CAC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20983-F2D9-45AA-BFAD-417B53E0FCFF}"/>
      </w:docPartPr>
      <w:docPartBody>
        <w:p w:rsidR="0092160A" w:rsidRDefault="00E52DA5" w:rsidP="00E52DA5">
          <w:pPr>
            <w:pStyle w:val="A46E13DACEBC40548B16AA3500CAC664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2A79584C5D74928A3B91E796AB55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6FF40-CD51-4768-A7E6-E60A5B0135C8}"/>
      </w:docPartPr>
      <w:docPartBody>
        <w:p w:rsidR="0092160A" w:rsidRDefault="00E52DA5" w:rsidP="00E52DA5">
          <w:pPr>
            <w:pStyle w:val="52A79584C5D74928A3B91E796AB55C4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69AF2E1D1B0444DB7BBBA71795DF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B093A-D1E1-44AF-8A40-3EF2673DA704}"/>
      </w:docPartPr>
      <w:docPartBody>
        <w:p w:rsidR="0092160A" w:rsidRDefault="00E52DA5" w:rsidP="00E52DA5">
          <w:pPr>
            <w:pStyle w:val="269AF2E1D1B0444DB7BBBA71795DF585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F284FE2FC75B40A7BC047A42CDBE8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FA1E4-F362-461D-8B16-45B60909EC96}"/>
      </w:docPartPr>
      <w:docPartBody>
        <w:p w:rsidR="0092160A" w:rsidRDefault="00E52DA5" w:rsidP="00E52DA5">
          <w:pPr>
            <w:pStyle w:val="F284FE2FC75B40A7BC047A42CDBE82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600DF17FC814C68806068D4FEF45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92B5C-CD3B-439F-944C-725923D49AA3}"/>
      </w:docPartPr>
      <w:docPartBody>
        <w:p w:rsidR="0092160A" w:rsidRDefault="00E52DA5" w:rsidP="00E52DA5">
          <w:pPr>
            <w:pStyle w:val="1600DF17FC814C68806068D4FEF45F8A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7BFBD43377426EAF3582D41EAF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D91EC-DFE9-4592-B65C-49C806156167}"/>
      </w:docPartPr>
      <w:docPartBody>
        <w:p w:rsidR="0092160A" w:rsidRDefault="00E52DA5" w:rsidP="00E52DA5">
          <w:pPr>
            <w:pStyle w:val="B67BFBD43377426EAF3582D41EAFD806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422E8C2B170D49679097C00D3C464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31343-3DD8-4527-800E-B64D4AE3B72E}"/>
      </w:docPartPr>
      <w:docPartBody>
        <w:p w:rsidR="0092160A" w:rsidRDefault="00E52DA5" w:rsidP="00E52DA5">
          <w:pPr>
            <w:pStyle w:val="422E8C2B170D49679097C00D3C4641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E817894B67B43848BA87E2737B10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9E7C-E4C6-4580-9EA5-142A1822E115}"/>
      </w:docPartPr>
      <w:docPartBody>
        <w:p w:rsidR="0092160A" w:rsidRDefault="00E52DA5" w:rsidP="00E52DA5">
          <w:pPr>
            <w:pStyle w:val="3E817894B67B43848BA87E2737B1057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99A6E72B4FD4A84908AE2FB468BF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AC2BC-576C-4FAC-8F0C-04F32E5AFCB9}"/>
      </w:docPartPr>
      <w:docPartBody>
        <w:p w:rsidR="0092160A" w:rsidRDefault="00E52DA5" w:rsidP="00E52DA5">
          <w:pPr>
            <w:pStyle w:val="199A6E72B4FD4A84908AE2FB468BFBD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D2C329275284C9EA7565499A8E81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CCC63-4D36-493B-A056-B559AA65DF12}"/>
      </w:docPartPr>
      <w:docPartBody>
        <w:p w:rsidR="0092160A" w:rsidRDefault="00E52DA5" w:rsidP="00E52DA5">
          <w:pPr>
            <w:pStyle w:val="ED2C329275284C9EA7565499A8E8104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431214919B745B499D868AD4F007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ACF15-D5D3-4244-8954-2F5EFECD71B6}"/>
      </w:docPartPr>
      <w:docPartBody>
        <w:p w:rsidR="0092160A" w:rsidRDefault="00E52DA5" w:rsidP="00E52DA5">
          <w:pPr>
            <w:pStyle w:val="2431214919B745B499D868AD4F007E9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1214A8277814E33BE416D9499FA1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C7625-F8C2-45BD-BA90-AF92588075F3}"/>
      </w:docPartPr>
      <w:docPartBody>
        <w:p w:rsidR="0092160A" w:rsidRDefault="00E52DA5" w:rsidP="00E52DA5">
          <w:pPr>
            <w:pStyle w:val="91214A8277814E33BE416D9499FA1C75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1BCB8F2F2995447DB9D3C21430176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0A91B-8112-44DF-A062-6342FD1C661B}"/>
      </w:docPartPr>
      <w:docPartBody>
        <w:p w:rsidR="0092160A" w:rsidRDefault="00E52DA5" w:rsidP="00E52DA5">
          <w:pPr>
            <w:pStyle w:val="1BCB8F2F2995447DB9D3C2143017609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A50F35509DE4DC190FCCC828217D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65E02-8DCF-48D5-BE8C-20007BCCC800}"/>
      </w:docPartPr>
      <w:docPartBody>
        <w:p w:rsidR="0092160A" w:rsidRDefault="00E52DA5" w:rsidP="00E52DA5">
          <w:pPr>
            <w:pStyle w:val="FA50F35509DE4DC190FCCC828217D93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7D84C1B5E8047889D7168965D84A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D70EC-3183-4D38-977D-F806F6B4D40B}"/>
      </w:docPartPr>
      <w:docPartBody>
        <w:p w:rsidR="0092160A" w:rsidRDefault="00E52DA5" w:rsidP="00E52DA5">
          <w:pPr>
            <w:pStyle w:val="77D84C1B5E8047889D7168965D84A3D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90EDCF7EC944420913C3165228B6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5757A-CD8E-4769-BA9C-0E136F775A5A}"/>
      </w:docPartPr>
      <w:docPartBody>
        <w:p w:rsidR="0092160A" w:rsidRDefault="00E52DA5" w:rsidP="00E52DA5">
          <w:pPr>
            <w:pStyle w:val="890EDCF7EC944420913C3165228B6B5B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054E989BC914FC5AAB44F46E61B4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89383-9112-41F7-9EAD-187B95366258}"/>
      </w:docPartPr>
      <w:docPartBody>
        <w:p w:rsidR="0092160A" w:rsidRDefault="00E52DA5" w:rsidP="00E52DA5">
          <w:pPr>
            <w:pStyle w:val="E054E989BC914FC5AAB44F46E61B4B2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93847B1A6E94698AED08EE1CED46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CFD45-F5F5-4224-B6CA-3F32E8FA3811}"/>
      </w:docPartPr>
      <w:docPartBody>
        <w:p w:rsidR="0092160A" w:rsidRDefault="00E52DA5" w:rsidP="00E52DA5">
          <w:pPr>
            <w:pStyle w:val="D93847B1A6E94698AED08EE1CED46AF8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1A614C8782A48EE8AE8848E4A33E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E1C72-9227-427C-8129-EED3150A8F94}"/>
      </w:docPartPr>
      <w:docPartBody>
        <w:p w:rsidR="0092160A" w:rsidRDefault="00E52DA5" w:rsidP="00E52DA5">
          <w:pPr>
            <w:pStyle w:val="E1A614C8782A48EE8AE8848E4A33EF8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AD87BF6AD74465AA273D41CD3CA1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5DF79-7AF1-47EC-B0BB-B96B8441D37E}"/>
      </w:docPartPr>
      <w:docPartBody>
        <w:p w:rsidR="0092160A" w:rsidRDefault="00E52DA5" w:rsidP="00E52DA5">
          <w:pPr>
            <w:pStyle w:val="CAD87BF6AD74465AA273D41CD3CA1EC8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B232D86E7D9942F096E1DFA103D97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5DB3C-73CE-4233-8104-D00B5355117D}"/>
      </w:docPartPr>
      <w:docPartBody>
        <w:p w:rsidR="0092160A" w:rsidRDefault="00E52DA5" w:rsidP="00E52DA5">
          <w:pPr>
            <w:pStyle w:val="B232D86E7D9942F096E1DFA103D97EC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5FC1DDD44ED4A13887675AF38AEB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DE9BB-C47F-496B-A28B-27FC383733A1}"/>
      </w:docPartPr>
      <w:docPartBody>
        <w:p w:rsidR="0092160A" w:rsidRDefault="00E52DA5" w:rsidP="00E52DA5">
          <w:pPr>
            <w:pStyle w:val="75FC1DDD44ED4A13887675AF38AEB9D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FE434FBBB9C49B292CE3653A9036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69341-390A-4120-9E0D-488DC3BE22A1}"/>
      </w:docPartPr>
      <w:docPartBody>
        <w:p w:rsidR="0092160A" w:rsidRDefault="00E52DA5" w:rsidP="00E52DA5">
          <w:pPr>
            <w:pStyle w:val="6FE434FBBB9C49B292CE3653A90367E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29AA6743124EAE879F06D240B74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FDBAD-B0F9-4165-B91D-FB955742BC2A}"/>
      </w:docPartPr>
      <w:docPartBody>
        <w:p w:rsidR="0092160A" w:rsidRDefault="00E52DA5" w:rsidP="00E52DA5">
          <w:pPr>
            <w:pStyle w:val="0429AA6743124EAE879F06D240B7439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91E03D320547B4B5B328B519A9C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C50C1-34FF-4C44-AE3A-156313CE541B}"/>
      </w:docPartPr>
      <w:docPartBody>
        <w:p w:rsidR="0092160A" w:rsidRDefault="00E52DA5" w:rsidP="00E52DA5">
          <w:pPr>
            <w:pStyle w:val="6A91E03D320547B4B5B328B519A9C64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9019CCEE04574F30B18BD5CAED7AE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C6FF1-BC66-4588-97A3-AFDBE3D59D3C}"/>
      </w:docPartPr>
      <w:docPartBody>
        <w:p w:rsidR="0092160A" w:rsidRDefault="00E52DA5" w:rsidP="00E52DA5">
          <w:pPr>
            <w:pStyle w:val="9019CCEE04574F30B18BD5CAED7AE7D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28FD415769841E7B6C352688DF83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504AE-048F-47E2-BF35-0029ED4870FA}"/>
      </w:docPartPr>
      <w:docPartBody>
        <w:p w:rsidR="0092160A" w:rsidRDefault="00E52DA5" w:rsidP="00E52DA5">
          <w:pPr>
            <w:pStyle w:val="728FD415769841E7B6C352688DF838C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BB54402263D4060884DFC8CFA2F7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3FC3A-4C51-4DF0-A90B-DAACA303212A}"/>
      </w:docPartPr>
      <w:docPartBody>
        <w:p w:rsidR="0092160A" w:rsidRDefault="00E52DA5" w:rsidP="00E52DA5">
          <w:pPr>
            <w:pStyle w:val="FBB54402263D4060884DFC8CFA2F7A74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219C381F7EF74E24ADB1F8B2C721C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7FE6-FCA2-4D77-A34B-890C6BDFD60F}"/>
      </w:docPartPr>
      <w:docPartBody>
        <w:p w:rsidR="0092160A" w:rsidRDefault="00E52DA5" w:rsidP="00E52DA5">
          <w:pPr>
            <w:pStyle w:val="219C381F7EF74E24ADB1F8B2C721C74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70E547725A946FDA68D5D4817E90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DBE6D-0116-40DD-AF49-C2C43165BD91}"/>
      </w:docPartPr>
      <w:docPartBody>
        <w:p w:rsidR="0092160A" w:rsidRDefault="00E52DA5" w:rsidP="00E52DA5">
          <w:pPr>
            <w:pStyle w:val="370E547725A946FDA68D5D4817E90AA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EA8862923A9A46DBA580F4DDB4152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3C5D2-3775-45ED-8446-419F68FFA096}"/>
      </w:docPartPr>
      <w:docPartBody>
        <w:p w:rsidR="0092160A" w:rsidRDefault="00E52DA5" w:rsidP="00E52DA5">
          <w:pPr>
            <w:pStyle w:val="EA8862923A9A46DBA580F4DDB4152C0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7C71A2974CD468090C2699382AFD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7F078-B597-4C62-95C9-6314D47B816F}"/>
      </w:docPartPr>
      <w:docPartBody>
        <w:p w:rsidR="0092160A" w:rsidRDefault="00E52DA5" w:rsidP="00E52DA5">
          <w:pPr>
            <w:pStyle w:val="87C71A2974CD468090C2699382AFD85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5"/>
    <w:rsid w:val="000522CA"/>
    <w:rsid w:val="00112435"/>
    <w:rsid w:val="00380B74"/>
    <w:rsid w:val="00476CBB"/>
    <w:rsid w:val="004E494E"/>
    <w:rsid w:val="006E65F0"/>
    <w:rsid w:val="007839E8"/>
    <w:rsid w:val="007A31CD"/>
    <w:rsid w:val="00844EC8"/>
    <w:rsid w:val="0092160A"/>
    <w:rsid w:val="00B17C84"/>
    <w:rsid w:val="00E21A9E"/>
    <w:rsid w:val="00E52DA5"/>
    <w:rsid w:val="00F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2DA5"/>
    <w:rPr>
      <w:color w:val="808080"/>
    </w:rPr>
  </w:style>
  <w:style w:type="paragraph" w:customStyle="1" w:styleId="3D3BD93F8D314DF6ABA2A600DD29201A">
    <w:name w:val="3D3BD93F8D314DF6ABA2A600DD29201A"/>
    <w:rsid w:val="00E52DA5"/>
  </w:style>
  <w:style w:type="paragraph" w:customStyle="1" w:styleId="8A27AA3F91C74BBC9F3E83FA7AB2B18D">
    <w:name w:val="8A27AA3F91C74BBC9F3E83FA7AB2B18D"/>
    <w:rsid w:val="00E52DA5"/>
  </w:style>
  <w:style w:type="paragraph" w:customStyle="1" w:styleId="66F4881F22DE43178949B0779162F53D">
    <w:name w:val="66F4881F22DE43178949B0779162F53D"/>
    <w:rsid w:val="00E52DA5"/>
  </w:style>
  <w:style w:type="paragraph" w:customStyle="1" w:styleId="EC302E7C569E48AAB07B3B442BFE0DED">
    <w:name w:val="EC302E7C569E48AAB07B3B442BFE0DED"/>
    <w:rsid w:val="00E52DA5"/>
  </w:style>
  <w:style w:type="paragraph" w:customStyle="1" w:styleId="992A4384E3814878BFBE3D59B75734D0">
    <w:name w:val="992A4384E3814878BFBE3D59B75734D0"/>
    <w:rsid w:val="00E52DA5"/>
  </w:style>
  <w:style w:type="paragraph" w:customStyle="1" w:styleId="90042AD093E643B3829E05C6326B0A75">
    <w:name w:val="90042AD093E643B3829E05C6326B0A75"/>
    <w:rsid w:val="00E52DA5"/>
  </w:style>
  <w:style w:type="paragraph" w:customStyle="1" w:styleId="1CE8ECA0C7664660A623F0241B9A747F">
    <w:name w:val="1CE8ECA0C7664660A623F0241B9A747F"/>
    <w:rsid w:val="00E52DA5"/>
  </w:style>
  <w:style w:type="paragraph" w:customStyle="1" w:styleId="0F6974F7D07C48A586C7CF4FA84CB9DE">
    <w:name w:val="0F6974F7D07C48A586C7CF4FA84CB9DE"/>
    <w:rsid w:val="00E52DA5"/>
  </w:style>
  <w:style w:type="paragraph" w:customStyle="1" w:styleId="86960D90E53E4ADA94AC561D69C224C0">
    <w:name w:val="86960D90E53E4ADA94AC561D69C224C0"/>
    <w:rsid w:val="00E52DA5"/>
  </w:style>
  <w:style w:type="paragraph" w:customStyle="1" w:styleId="C257F9A1ED4D4BECAC03915E64347268">
    <w:name w:val="C257F9A1ED4D4BECAC03915E64347268"/>
    <w:rsid w:val="00E52DA5"/>
  </w:style>
  <w:style w:type="paragraph" w:customStyle="1" w:styleId="053893B2D0854A0B86256E9A11174353">
    <w:name w:val="053893B2D0854A0B86256E9A11174353"/>
    <w:rsid w:val="00E52DA5"/>
  </w:style>
  <w:style w:type="paragraph" w:customStyle="1" w:styleId="1581B1541CC942F195B0252C37D9A220">
    <w:name w:val="1581B1541CC942F195B0252C37D9A220"/>
    <w:rsid w:val="00E52DA5"/>
  </w:style>
  <w:style w:type="paragraph" w:customStyle="1" w:styleId="A5B4092C9B974612892F5EF6B2AE3DEB">
    <w:name w:val="A5B4092C9B974612892F5EF6B2AE3DEB"/>
    <w:rsid w:val="00E52DA5"/>
  </w:style>
  <w:style w:type="paragraph" w:customStyle="1" w:styleId="0700906C3B0A48A5AA4067683DF3E404">
    <w:name w:val="0700906C3B0A48A5AA4067683DF3E404"/>
    <w:rsid w:val="00E52DA5"/>
  </w:style>
  <w:style w:type="paragraph" w:customStyle="1" w:styleId="756281DBCD0C48E1A43F25BF451E8C88">
    <w:name w:val="756281DBCD0C48E1A43F25BF451E8C88"/>
    <w:rsid w:val="00E52DA5"/>
  </w:style>
  <w:style w:type="paragraph" w:customStyle="1" w:styleId="76A0CBECD24E417794AF9AAC10EB9B32">
    <w:name w:val="76A0CBECD24E417794AF9AAC10EB9B32"/>
    <w:rsid w:val="00E52DA5"/>
  </w:style>
  <w:style w:type="paragraph" w:customStyle="1" w:styleId="EE05E3EE296D4A62A553179FF5F5AD17">
    <w:name w:val="EE05E3EE296D4A62A553179FF5F5AD17"/>
    <w:rsid w:val="00E52DA5"/>
  </w:style>
  <w:style w:type="paragraph" w:customStyle="1" w:styleId="80E0962198F14837835BC1F12B1B2BED">
    <w:name w:val="80E0962198F14837835BC1F12B1B2BED"/>
    <w:rsid w:val="00E52DA5"/>
  </w:style>
  <w:style w:type="paragraph" w:customStyle="1" w:styleId="D0948A4C64654F47A63E3A024B8FC89B">
    <w:name w:val="D0948A4C64654F47A63E3A024B8FC89B"/>
    <w:rsid w:val="00E52DA5"/>
  </w:style>
  <w:style w:type="paragraph" w:customStyle="1" w:styleId="492A7FCEE5024DD8AE83082FE9A06CC5">
    <w:name w:val="492A7FCEE5024DD8AE83082FE9A06CC5"/>
    <w:rsid w:val="00E52DA5"/>
  </w:style>
  <w:style w:type="paragraph" w:customStyle="1" w:styleId="A46EFF6B5E8E42F79C10CAEF98F9AEE5">
    <w:name w:val="A46EFF6B5E8E42F79C10CAEF98F9AEE5"/>
    <w:rsid w:val="00E52DA5"/>
  </w:style>
  <w:style w:type="paragraph" w:customStyle="1" w:styleId="A086B4FA480E4DE89A59B22DDE1EB230">
    <w:name w:val="A086B4FA480E4DE89A59B22DDE1EB230"/>
    <w:rsid w:val="00E52DA5"/>
  </w:style>
  <w:style w:type="paragraph" w:customStyle="1" w:styleId="173CECFFA2B9441C9EF75E56C388CAE9">
    <w:name w:val="173CECFFA2B9441C9EF75E56C388CAE9"/>
    <w:rsid w:val="00E52DA5"/>
  </w:style>
  <w:style w:type="paragraph" w:customStyle="1" w:styleId="9463BEEDAFD241BF9DEC160CE47C8E3E">
    <w:name w:val="9463BEEDAFD241BF9DEC160CE47C8E3E"/>
    <w:rsid w:val="00E52DA5"/>
  </w:style>
  <w:style w:type="paragraph" w:customStyle="1" w:styleId="3FF83C2666FE47BE959562C47D18FF8E">
    <w:name w:val="3FF83C2666FE47BE959562C47D18FF8E"/>
    <w:rsid w:val="00E52DA5"/>
  </w:style>
  <w:style w:type="paragraph" w:customStyle="1" w:styleId="2318D0F9CBF54B2491504E5CF1F93248">
    <w:name w:val="2318D0F9CBF54B2491504E5CF1F93248"/>
    <w:rsid w:val="00E52DA5"/>
  </w:style>
  <w:style w:type="paragraph" w:customStyle="1" w:styleId="3DE37486CC6F4352866EA73AB0F893B4">
    <w:name w:val="3DE37486CC6F4352866EA73AB0F893B4"/>
    <w:rsid w:val="00E52DA5"/>
  </w:style>
  <w:style w:type="paragraph" w:customStyle="1" w:styleId="672E49C2419D4C659450561871835A96">
    <w:name w:val="672E49C2419D4C659450561871835A96"/>
    <w:rsid w:val="00E52DA5"/>
  </w:style>
  <w:style w:type="paragraph" w:customStyle="1" w:styleId="DF81ABA6D1734EB598BDAD4F214A18F4">
    <w:name w:val="DF81ABA6D1734EB598BDAD4F214A18F4"/>
    <w:rsid w:val="00E52DA5"/>
  </w:style>
  <w:style w:type="paragraph" w:customStyle="1" w:styleId="4F4E9BAADCE54912BC2FF0117E54B468">
    <w:name w:val="4F4E9BAADCE54912BC2FF0117E54B468"/>
    <w:rsid w:val="00E52DA5"/>
  </w:style>
  <w:style w:type="paragraph" w:customStyle="1" w:styleId="88457526044540109D5E4A8CB224A096">
    <w:name w:val="88457526044540109D5E4A8CB224A096"/>
    <w:rsid w:val="00E52DA5"/>
  </w:style>
  <w:style w:type="paragraph" w:customStyle="1" w:styleId="A6ABEF4AF8F94AE6805DEBCCBC639981">
    <w:name w:val="A6ABEF4AF8F94AE6805DEBCCBC639981"/>
    <w:rsid w:val="00E52DA5"/>
  </w:style>
  <w:style w:type="paragraph" w:customStyle="1" w:styleId="3F952B0258CB41499FD81A7E5F4BA862">
    <w:name w:val="3F952B0258CB41499FD81A7E5F4BA862"/>
    <w:rsid w:val="00E52DA5"/>
  </w:style>
  <w:style w:type="paragraph" w:customStyle="1" w:styleId="91E25793E5E441539ABEBFFCD3A56873">
    <w:name w:val="91E25793E5E441539ABEBFFCD3A56873"/>
    <w:rsid w:val="00E52DA5"/>
  </w:style>
  <w:style w:type="paragraph" w:customStyle="1" w:styleId="EF87A6CDDAB14AC88DB236C4DFA0AAB6">
    <w:name w:val="EF87A6CDDAB14AC88DB236C4DFA0AAB6"/>
    <w:rsid w:val="00E52DA5"/>
  </w:style>
  <w:style w:type="paragraph" w:customStyle="1" w:styleId="4B51D0D35B3D48ABA7AAC3B7DDB518A9">
    <w:name w:val="4B51D0D35B3D48ABA7AAC3B7DDB518A9"/>
    <w:rsid w:val="00E52DA5"/>
  </w:style>
  <w:style w:type="paragraph" w:customStyle="1" w:styleId="0FD64C43900D41A5B59583C3F7311C67">
    <w:name w:val="0FD64C43900D41A5B59583C3F7311C67"/>
    <w:rsid w:val="00E52DA5"/>
  </w:style>
  <w:style w:type="paragraph" w:customStyle="1" w:styleId="2EBAC70B9DD147F8BCDDD9368F5048ED">
    <w:name w:val="2EBAC70B9DD147F8BCDDD9368F5048ED"/>
    <w:rsid w:val="00E52DA5"/>
  </w:style>
  <w:style w:type="paragraph" w:customStyle="1" w:styleId="534F0FB8EA7C474C8C8D47B5488F573F">
    <w:name w:val="534F0FB8EA7C474C8C8D47B5488F573F"/>
    <w:rsid w:val="00E52DA5"/>
  </w:style>
  <w:style w:type="paragraph" w:customStyle="1" w:styleId="B7FF3A7272BE41AFAB528B46170D8FA2">
    <w:name w:val="B7FF3A7272BE41AFAB528B46170D8FA2"/>
    <w:rsid w:val="00E52DA5"/>
  </w:style>
  <w:style w:type="paragraph" w:customStyle="1" w:styleId="11064E537B28401FB340BE6335BBC655">
    <w:name w:val="11064E537B28401FB340BE6335BBC655"/>
    <w:rsid w:val="00E52DA5"/>
  </w:style>
  <w:style w:type="paragraph" w:customStyle="1" w:styleId="A46E13DACEBC40548B16AA3500CAC664">
    <w:name w:val="A46E13DACEBC40548B16AA3500CAC664"/>
    <w:rsid w:val="00E52DA5"/>
  </w:style>
  <w:style w:type="paragraph" w:customStyle="1" w:styleId="52A79584C5D74928A3B91E796AB55C43">
    <w:name w:val="52A79584C5D74928A3B91E796AB55C43"/>
    <w:rsid w:val="00E52DA5"/>
  </w:style>
  <w:style w:type="paragraph" w:customStyle="1" w:styleId="269AF2E1D1B0444DB7BBBA71795DF585">
    <w:name w:val="269AF2E1D1B0444DB7BBBA71795DF585"/>
    <w:rsid w:val="00E52DA5"/>
  </w:style>
  <w:style w:type="paragraph" w:customStyle="1" w:styleId="F284FE2FC75B40A7BC047A42CDBE8277">
    <w:name w:val="F284FE2FC75B40A7BC047A42CDBE8277"/>
    <w:rsid w:val="00E52DA5"/>
  </w:style>
  <w:style w:type="paragraph" w:customStyle="1" w:styleId="1600DF17FC814C68806068D4FEF45F8A">
    <w:name w:val="1600DF17FC814C68806068D4FEF45F8A"/>
    <w:rsid w:val="00E52DA5"/>
  </w:style>
  <w:style w:type="paragraph" w:customStyle="1" w:styleId="B67BFBD43377426EAF3582D41EAFD806">
    <w:name w:val="B67BFBD43377426EAF3582D41EAFD806"/>
    <w:rsid w:val="00E52DA5"/>
  </w:style>
  <w:style w:type="paragraph" w:customStyle="1" w:styleId="422E8C2B170D49679097C00D3C4641F8">
    <w:name w:val="422E8C2B170D49679097C00D3C4641F8"/>
    <w:rsid w:val="00E52DA5"/>
  </w:style>
  <w:style w:type="paragraph" w:customStyle="1" w:styleId="3E817894B67B43848BA87E2737B1057E">
    <w:name w:val="3E817894B67B43848BA87E2737B1057E"/>
    <w:rsid w:val="00E52DA5"/>
  </w:style>
  <w:style w:type="paragraph" w:customStyle="1" w:styleId="199A6E72B4FD4A84908AE2FB468BFBDE">
    <w:name w:val="199A6E72B4FD4A84908AE2FB468BFBDE"/>
    <w:rsid w:val="00E52DA5"/>
  </w:style>
  <w:style w:type="paragraph" w:customStyle="1" w:styleId="ED2C329275284C9EA7565499A8E8104B">
    <w:name w:val="ED2C329275284C9EA7565499A8E8104B"/>
    <w:rsid w:val="00E52DA5"/>
  </w:style>
  <w:style w:type="paragraph" w:customStyle="1" w:styleId="2431214919B745B499D868AD4F007E9C">
    <w:name w:val="2431214919B745B499D868AD4F007E9C"/>
    <w:rsid w:val="00E52DA5"/>
  </w:style>
  <w:style w:type="paragraph" w:customStyle="1" w:styleId="91214A8277814E33BE416D9499FA1C75">
    <w:name w:val="91214A8277814E33BE416D9499FA1C75"/>
    <w:rsid w:val="00E52DA5"/>
  </w:style>
  <w:style w:type="paragraph" w:customStyle="1" w:styleId="1BCB8F2F2995447DB9D3C21430176095">
    <w:name w:val="1BCB8F2F2995447DB9D3C21430176095"/>
    <w:rsid w:val="00E52DA5"/>
  </w:style>
  <w:style w:type="paragraph" w:customStyle="1" w:styleId="FA50F35509DE4DC190FCCC828217D93A">
    <w:name w:val="FA50F35509DE4DC190FCCC828217D93A"/>
    <w:rsid w:val="00E52DA5"/>
  </w:style>
  <w:style w:type="paragraph" w:customStyle="1" w:styleId="77D84C1B5E8047889D7168965D84A3DB">
    <w:name w:val="77D84C1B5E8047889D7168965D84A3DB"/>
    <w:rsid w:val="00E52DA5"/>
  </w:style>
  <w:style w:type="paragraph" w:customStyle="1" w:styleId="890EDCF7EC944420913C3165228B6B5B">
    <w:name w:val="890EDCF7EC944420913C3165228B6B5B"/>
    <w:rsid w:val="00E52DA5"/>
  </w:style>
  <w:style w:type="paragraph" w:customStyle="1" w:styleId="E054E989BC914FC5AAB44F46E61B4B23">
    <w:name w:val="E054E989BC914FC5AAB44F46E61B4B23"/>
    <w:rsid w:val="00E52DA5"/>
  </w:style>
  <w:style w:type="paragraph" w:customStyle="1" w:styleId="BABF88968412489EBC0F56A9E2C93644">
    <w:name w:val="BABF88968412489EBC0F56A9E2C93644"/>
    <w:rsid w:val="00E52DA5"/>
  </w:style>
  <w:style w:type="paragraph" w:customStyle="1" w:styleId="C2820DF40F864F5489C05FAC3831BCAC">
    <w:name w:val="C2820DF40F864F5489C05FAC3831BCAC"/>
    <w:rsid w:val="00E52DA5"/>
  </w:style>
  <w:style w:type="paragraph" w:customStyle="1" w:styleId="FF5A633FC57D4D33BD35E34D3ECF12EF">
    <w:name w:val="FF5A633FC57D4D33BD35E34D3ECF12EF"/>
    <w:rsid w:val="00E52DA5"/>
  </w:style>
  <w:style w:type="paragraph" w:customStyle="1" w:styleId="D2024DF1E16A471DA7D25C8B11D70C4B">
    <w:name w:val="D2024DF1E16A471DA7D25C8B11D70C4B"/>
    <w:rsid w:val="00E52DA5"/>
  </w:style>
  <w:style w:type="paragraph" w:customStyle="1" w:styleId="D93847B1A6E94698AED08EE1CED46AF8">
    <w:name w:val="D93847B1A6E94698AED08EE1CED46AF8"/>
    <w:rsid w:val="00E52DA5"/>
  </w:style>
  <w:style w:type="paragraph" w:customStyle="1" w:styleId="E1A614C8782A48EE8AE8848E4A33EF89">
    <w:name w:val="E1A614C8782A48EE8AE8848E4A33EF89"/>
    <w:rsid w:val="00E52DA5"/>
  </w:style>
  <w:style w:type="paragraph" w:customStyle="1" w:styleId="CAD87BF6AD74465AA273D41CD3CA1EC8">
    <w:name w:val="CAD87BF6AD74465AA273D41CD3CA1EC8"/>
    <w:rsid w:val="00E52DA5"/>
  </w:style>
  <w:style w:type="paragraph" w:customStyle="1" w:styleId="B232D86E7D9942F096E1DFA103D97EC6">
    <w:name w:val="B232D86E7D9942F096E1DFA103D97EC6"/>
    <w:rsid w:val="00E52DA5"/>
  </w:style>
  <w:style w:type="paragraph" w:customStyle="1" w:styleId="75FC1DDD44ED4A13887675AF38AEB9DB">
    <w:name w:val="75FC1DDD44ED4A13887675AF38AEB9DB"/>
    <w:rsid w:val="00E52DA5"/>
  </w:style>
  <w:style w:type="paragraph" w:customStyle="1" w:styleId="6FE434FBBB9C49B292CE3653A90367E0">
    <w:name w:val="6FE434FBBB9C49B292CE3653A90367E0"/>
    <w:rsid w:val="00E52DA5"/>
  </w:style>
  <w:style w:type="paragraph" w:customStyle="1" w:styleId="0429AA6743124EAE879F06D240B7439A">
    <w:name w:val="0429AA6743124EAE879F06D240B7439A"/>
    <w:rsid w:val="00E52DA5"/>
  </w:style>
  <w:style w:type="paragraph" w:customStyle="1" w:styleId="6A91E03D320547B4B5B328B519A9C641">
    <w:name w:val="6A91E03D320547B4B5B328B519A9C641"/>
    <w:rsid w:val="00E52DA5"/>
  </w:style>
  <w:style w:type="paragraph" w:customStyle="1" w:styleId="9019CCEE04574F30B18BD5CAED7AE7DD">
    <w:name w:val="9019CCEE04574F30B18BD5CAED7AE7DD"/>
    <w:rsid w:val="00E52DA5"/>
  </w:style>
  <w:style w:type="paragraph" w:customStyle="1" w:styleId="728FD415769841E7B6C352688DF838CE">
    <w:name w:val="728FD415769841E7B6C352688DF838CE"/>
    <w:rsid w:val="00E52DA5"/>
  </w:style>
  <w:style w:type="paragraph" w:customStyle="1" w:styleId="FBB54402263D4060884DFC8CFA2F7A74">
    <w:name w:val="FBB54402263D4060884DFC8CFA2F7A74"/>
    <w:rsid w:val="00E52DA5"/>
  </w:style>
  <w:style w:type="paragraph" w:customStyle="1" w:styleId="219C381F7EF74E24ADB1F8B2C721C74D">
    <w:name w:val="219C381F7EF74E24ADB1F8B2C721C74D"/>
    <w:rsid w:val="00E52DA5"/>
  </w:style>
  <w:style w:type="paragraph" w:customStyle="1" w:styleId="370E547725A946FDA68D5D4817E90AA1">
    <w:name w:val="370E547725A946FDA68D5D4817E90AA1"/>
    <w:rsid w:val="00E52DA5"/>
  </w:style>
  <w:style w:type="paragraph" w:customStyle="1" w:styleId="41D2F78107C94F18A95F6EF6C69AAAEC">
    <w:name w:val="41D2F78107C94F18A95F6EF6C69AAAEC"/>
    <w:rsid w:val="00E52DA5"/>
  </w:style>
  <w:style w:type="paragraph" w:customStyle="1" w:styleId="FAEAE204399F43A0B216504EFD5BA801">
    <w:name w:val="FAEAE204399F43A0B216504EFD5BA801"/>
    <w:rsid w:val="00E52DA5"/>
  </w:style>
  <w:style w:type="paragraph" w:customStyle="1" w:styleId="DA2E18BF173A467E9E09456E256FCF99">
    <w:name w:val="DA2E18BF173A467E9E09456E256FCF99"/>
    <w:rsid w:val="00E52DA5"/>
  </w:style>
  <w:style w:type="paragraph" w:customStyle="1" w:styleId="156E8DE342FB4C31B1F900C21AF196DD">
    <w:name w:val="156E8DE342FB4C31B1F900C21AF196DD"/>
    <w:rsid w:val="00E52DA5"/>
  </w:style>
  <w:style w:type="paragraph" w:customStyle="1" w:styleId="11F9F2C449C44E58A8562EB56AE48C67">
    <w:name w:val="11F9F2C449C44E58A8562EB56AE48C67"/>
    <w:rsid w:val="00E52DA5"/>
  </w:style>
  <w:style w:type="paragraph" w:customStyle="1" w:styleId="1B047BCF496B4687BBF905D967B94BB7">
    <w:name w:val="1B047BCF496B4687BBF905D967B94BB7"/>
    <w:rsid w:val="00E52DA5"/>
  </w:style>
  <w:style w:type="paragraph" w:customStyle="1" w:styleId="87C58C5DC29E4187A15A12F7C227A702">
    <w:name w:val="87C58C5DC29E4187A15A12F7C227A702"/>
    <w:rsid w:val="00E52DA5"/>
  </w:style>
  <w:style w:type="paragraph" w:customStyle="1" w:styleId="F38A6B4A857B49AD92825467C8B514F4">
    <w:name w:val="F38A6B4A857B49AD92825467C8B514F4"/>
    <w:rsid w:val="00E52DA5"/>
  </w:style>
  <w:style w:type="paragraph" w:customStyle="1" w:styleId="EA8862923A9A46DBA580F4DDB4152C0E">
    <w:name w:val="EA8862923A9A46DBA580F4DDB4152C0E"/>
    <w:rsid w:val="00E52DA5"/>
  </w:style>
  <w:style w:type="paragraph" w:customStyle="1" w:styleId="87C71A2974CD468090C2699382AFD85D">
    <w:name w:val="87C71A2974CD468090C2699382AFD85D"/>
    <w:rsid w:val="00E52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610D-A5F3-4752-A469-DE7FDD04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ПРИКАЗ.шаблон_new.dot</Template>
  <TotalTime>8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Литвинова Лариса Анатольевна \ Larisa Litvinova</cp:lastModifiedBy>
  <cp:revision>5</cp:revision>
  <cp:lastPrinted>2022-02-14T12:52:00Z</cp:lastPrinted>
  <dcterms:created xsi:type="dcterms:W3CDTF">2024-02-06T04:08:00Z</dcterms:created>
  <dcterms:modified xsi:type="dcterms:W3CDTF">2024-03-25T05:21:00Z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